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4" w:rsidRPr="00587093" w:rsidRDefault="00D377A0" w:rsidP="00587093">
      <w:pPr>
        <w:pStyle w:val="Title"/>
        <w:rPr>
          <w:rFonts w:ascii="Calibri" w:hAnsi="Calibri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934720"/>
            <wp:effectExtent l="0" t="0" r="0" b="0"/>
            <wp:wrapSquare wrapText="bothSides"/>
            <wp:docPr id="12" name="Picture 12" descr="ChapterLogos_Stacked_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pterLogos_Stacked_Oh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7" w:rsidRPr="00D67537">
        <w:rPr>
          <w:rFonts w:ascii="Calibri" w:hAnsi="Calibri"/>
          <w:sz w:val="20"/>
        </w:rPr>
        <w:br/>
      </w:r>
      <w:r w:rsidR="00A34A6F" w:rsidRPr="00587093">
        <w:rPr>
          <w:rFonts w:ascii="Calibri" w:hAnsi="Calibri"/>
          <w:sz w:val="39"/>
          <w:szCs w:val="39"/>
        </w:rPr>
        <w:t>20</w:t>
      </w:r>
      <w:r>
        <w:rPr>
          <w:rFonts w:ascii="Calibri" w:hAnsi="Calibri"/>
          <w:sz w:val="39"/>
          <w:szCs w:val="39"/>
        </w:rPr>
        <w:t>20</w:t>
      </w:r>
      <w:r w:rsidR="001C0427" w:rsidRPr="00587093">
        <w:rPr>
          <w:rFonts w:ascii="Calibri" w:hAnsi="Calibri"/>
          <w:sz w:val="39"/>
          <w:szCs w:val="39"/>
        </w:rPr>
        <w:t xml:space="preserve"> A</w:t>
      </w:r>
      <w:r w:rsidR="005377B4" w:rsidRPr="00587093">
        <w:rPr>
          <w:rFonts w:ascii="Calibri" w:hAnsi="Calibri"/>
          <w:sz w:val="39"/>
          <w:szCs w:val="39"/>
        </w:rPr>
        <w:t>nnual Education</w:t>
      </w:r>
      <w:r w:rsidR="00587093" w:rsidRPr="00587093">
        <w:rPr>
          <w:rFonts w:ascii="Calibri" w:hAnsi="Calibri"/>
          <w:sz w:val="39"/>
          <w:szCs w:val="39"/>
        </w:rPr>
        <w:t xml:space="preserve"> </w:t>
      </w:r>
      <w:r w:rsidR="005377B4" w:rsidRPr="00587093">
        <w:rPr>
          <w:rFonts w:ascii="Calibri" w:hAnsi="Calibri"/>
          <w:sz w:val="39"/>
          <w:szCs w:val="39"/>
        </w:rPr>
        <w:t>&amp; Scholarship Fundraiser</w:t>
      </w:r>
    </w:p>
    <w:p w:rsidR="000436AC" w:rsidRPr="00234035" w:rsidRDefault="000436AC" w:rsidP="007A7245">
      <w:pPr>
        <w:pStyle w:val="Title"/>
        <w:jc w:val="left"/>
        <w:rPr>
          <w:rFonts w:ascii="Calibri" w:hAnsi="Calibri"/>
          <w:sz w:val="36"/>
        </w:rPr>
      </w:pP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  <w:t xml:space="preserve">    </w:t>
      </w:r>
      <w:r w:rsidR="005377B4" w:rsidRPr="00234035">
        <w:rPr>
          <w:rFonts w:ascii="Calibri" w:hAnsi="Calibri"/>
          <w:sz w:val="36"/>
        </w:rPr>
        <w:t>Donation Form</w:t>
      </w:r>
    </w:p>
    <w:p w:rsidR="000A525C" w:rsidRPr="00234035" w:rsidRDefault="00D67537">
      <w:pPr>
        <w:tabs>
          <w:tab w:val="center" w:pos="4500"/>
          <w:tab w:val="right" w:pos="9000"/>
        </w:tabs>
        <w:rPr>
          <w:rFonts w:ascii="Calibri" w:hAnsi="Calibri"/>
          <w:b/>
          <w:color w:val="FF0000"/>
          <w:sz w:val="10"/>
          <w:szCs w:val="10"/>
        </w:rPr>
      </w:pPr>
      <w:r>
        <w:rPr>
          <w:rFonts w:ascii="Calibri" w:hAnsi="Calibri"/>
          <w:b/>
          <w:color w:val="FF0000"/>
          <w:sz w:val="24"/>
        </w:rPr>
        <w:br/>
      </w:r>
      <w:r w:rsidR="00556AB9" w:rsidRPr="00234035">
        <w:rPr>
          <w:rFonts w:ascii="Calibri" w:hAnsi="Calibri"/>
          <w:b/>
          <w:color w:val="FF0000"/>
          <w:sz w:val="24"/>
        </w:rPr>
        <w:tab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351"/>
        <w:gridCol w:w="1069"/>
        <w:gridCol w:w="5310"/>
      </w:tblGrid>
      <w:tr w:rsidR="000A525C" w:rsidRPr="007A7245" w:rsidTr="00890883">
        <w:trPr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Contact Name: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0" w:name="_GoBack"/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bookmarkEnd w:id="0"/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890883">
        <w:trPr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Company: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890883">
        <w:trPr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Phone: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069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Email: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0A525C" w:rsidRPr="007A7245" w:rsidRDefault="000A525C" w:rsidP="000A525C">
      <w:pPr>
        <w:tabs>
          <w:tab w:val="center" w:pos="4500"/>
          <w:tab w:val="right" w:pos="9000"/>
        </w:tabs>
        <w:rPr>
          <w:rFonts w:ascii="Arial" w:hAnsi="Arial" w:cs="Arial"/>
          <w:b/>
          <w:sz w:val="21"/>
          <w:szCs w:val="21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3"/>
        <w:gridCol w:w="1142"/>
        <w:gridCol w:w="3083"/>
        <w:gridCol w:w="1071"/>
        <w:gridCol w:w="2710"/>
      </w:tblGrid>
      <w:tr w:rsidR="000A525C" w:rsidRPr="007A7245" w:rsidTr="00D67537">
        <w:trPr>
          <w:trHeight w:val="451"/>
          <w:jc w:val="center"/>
        </w:trPr>
        <w:tc>
          <w:tcPr>
            <w:tcW w:w="2931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Donation Item:</w:t>
            </w:r>
          </w:p>
        </w:tc>
        <w:tc>
          <w:tcPr>
            <w:tcW w:w="8006" w:type="dxa"/>
            <w:gridSpan w:val="4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D67537">
        <w:trPr>
          <w:trHeight w:val="894"/>
          <w:jc w:val="center"/>
        </w:trPr>
        <w:tc>
          <w:tcPr>
            <w:tcW w:w="2931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Description</w:t>
            </w:r>
            <w:r w:rsidR="007A7245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of Item</w:t>
            </w: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</w:p>
        </w:tc>
        <w:tc>
          <w:tcPr>
            <w:tcW w:w="8006" w:type="dxa"/>
            <w:gridSpan w:val="4"/>
            <w:shd w:val="clear" w:color="auto" w:fill="auto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D02F94" w:rsidRPr="007A7245" w:rsidTr="00D67537">
        <w:trPr>
          <w:trHeight w:val="738"/>
          <w:jc w:val="center"/>
        </w:trPr>
        <w:tc>
          <w:tcPr>
            <w:tcW w:w="2931" w:type="dxa"/>
            <w:gridSpan w:val="2"/>
            <w:shd w:val="clear" w:color="auto" w:fill="auto"/>
            <w:vAlign w:val="center"/>
          </w:tcPr>
          <w:p w:rsidR="000A525C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Valid Dates:</w:t>
            </w:r>
          </w:p>
          <w:p w:rsidR="007A7245" w:rsidRPr="00072BB2" w:rsidRDefault="00863346" w:rsidP="0086334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*Please make valid through 6</w:t>
            </w:r>
            <w:r w:rsidR="007A7245" w:rsidRPr="00072BB2">
              <w:rPr>
                <w:rFonts w:ascii="Arial" w:hAnsi="Arial" w:cs="Arial"/>
                <w:b/>
                <w:color w:val="FF0000"/>
              </w:rPr>
              <w:t>/3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7A7245" w:rsidRPr="00072BB2">
              <w:rPr>
                <w:rFonts w:ascii="Arial" w:hAnsi="Arial" w:cs="Arial"/>
                <w:b/>
                <w:color w:val="FF0000"/>
              </w:rPr>
              <w:t>/</w:t>
            </w:r>
            <w:r w:rsidR="00D377A0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71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0A525C" w:rsidRPr="007A7245" w:rsidTr="00D67537">
        <w:trPr>
          <w:trHeight w:val="1140"/>
          <w:jc w:val="center"/>
        </w:trPr>
        <w:tc>
          <w:tcPr>
            <w:tcW w:w="2931" w:type="dxa"/>
            <w:gridSpan w:val="2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EXCLUSIONS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006" w:type="dxa"/>
            <w:gridSpan w:val="4"/>
            <w:shd w:val="clear" w:color="auto" w:fill="auto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Please list any exclusions, black out dates, or special terms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, locations, etc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02F94" w:rsidRPr="007A7245" w:rsidTr="00D67537">
        <w:trPr>
          <w:trHeight w:val="723"/>
          <w:jc w:val="center"/>
        </w:trPr>
        <w:tc>
          <w:tcPr>
            <w:tcW w:w="2931" w:type="dxa"/>
            <w:gridSpan w:val="2"/>
            <w:shd w:val="clear" w:color="auto" w:fill="auto"/>
            <w:vAlign w:val="center"/>
          </w:tcPr>
          <w:p w:rsidR="00D02F94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DONATED BY:</w:t>
            </w:r>
          </w:p>
          <w:p w:rsidR="007A7245" w:rsidRPr="00862C90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</w:rPr>
            </w:pPr>
            <w:r w:rsidRPr="00862C90">
              <w:rPr>
                <w:rFonts w:ascii="Arial" w:hAnsi="Arial" w:cs="Arial"/>
              </w:rPr>
              <w:t>*How you would like donor information listed on signage</w:t>
            </w:r>
          </w:p>
        </w:tc>
        <w:tc>
          <w:tcPr>
            <w:tcW w:w="8006" w:type="dxa"/>
            <w:gridSpan w:val="4"/>
            <w:shd w:val="clear" w:color="auto" w:fill="auto"/>
            <w:vAlign w:val="center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D02F94" w:rsidRPr="007A7245" w:rsidTr="00D67537">
        <w:trPr>
          <w:trHeight w:val="329"/>
          <w:jc w:val="center"/>
        </w:trPr>
        <w:tc>
          <w:tcPr>
            <w:tcW w:w="2898" w:type="dxa"/>
            <w:shd w:val="clear" w:color="auto" w:fill="auto"/>
          </w:tcPr>
          <w:p w:rsidR="00D02F94" w:rsidRPr="007A7245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ESTIMATED VALUE:</w:t>
            </w:r>
          </w:p>
        </w:tc>
        <w:tc>
          <w:tcPr>
            <w:tcW w:w="8039" w:type="dxa"/>
            <w:gridSpan w:val="5"/>
            <w:shd w:val="clear" w:color="auto" w:fill="auto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A7245" w:rsidRPr="007A7245" w:rsidTr="00D67537">
        <w:trPr>
          <w:trHeight w:val="451"/>
          <w:jc w:val="center"/>
        </w:trPr>
        <w:tc>
          <w:tcPr>
            <w:tcW w:w="10937" w:type="dxa"/>
            <w:gridSpan w:val="6"/>
            <w:shd w:val="clear" w:color="auto" w:fill="auto"/>
            <w:vAlign w:val="center"/>
          </w:tcPr>
          <w:p w:rsidR="007A7245" w:rsidRPr="007A7245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b/>
                <w:sz w:val="21"/>
                <w:szCs w:val="21"/>
              </w:rPr>
            </w:r>
            <w:r w:rsidR="0086334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is enclosed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b/>
                <w:sz w:val="21"/>
                <w:szCs w:val="21"/>
              </w:rPr>
            </w:r>
            <w:r w:rsidR="0086334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being mailed separately</w:t>
            </w:r>
          </w:p>
        </w:tc>
      </w:tr>
      <w:tr w:rsidR="00040459" w:rsidRPr="007A7245" w:rsidTr="00D67537">
        <w:trPr>
          <w:trHeight w:val="451"/>
          <w:jc w:val="center"/>
        </w:trPr>
        <w:tc>
          <w:tcPr>
            <w:tcW w:w="10937" w:type="dxa"/>
            <w:gridSpan w:val="6"/>
            <w:shd w:val="clear" w:color="auto" w:fill="auto"/>
          </w:tcPr>
          <w:p w:rsidR="00040459" w:rsidRPr="007A7245" w:rsidRDefault="001C0427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You may also provide literature to be displayed at the auction.</w:t>
            </w:r>
          </w:p>
        </w:tc>
      </w:tr>
      <w:tr w:rsidR="00AB11DE" w:rsidRPr="007A7245" w:rsidTr="00D67537">
        <w:trPr>
          <w:trHeight w:val="470"/>
          <w:jc w:val="center"/>
        </w:trPr>
        <w:tc>
          <w:tcPr>
            <w:tcW w:w="10937" w:type="dxa"/>
            <w:gridSpan w:val="6"/>
            <w:shd w:val="clear" w:color="auto" w:fill="auto"/>
          </w:tcPr>
          <w:p w:rsidR="006B4398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NOTES/COMMENTS: 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7245" w:rsidRPr="007A7245" w:rsidTr="00D67537">
        <w:trPr>
          <w:trHeight w:val="470"/>
          <w:jc w:val="center"/>
        </w:trPr>
        <w:tc>
          <w:tcPr>
            <w:tcW w:w="10937" w:type="dxa"/>
            <w:gridSpan w:val="6"/>
            <w:shd w:val="clear" w:color="auto" w:fill="auto"/>
          </w:tcPr>
          <w:p w:rsidR="007A7245" w:rsidRPr="007A7245" w:rsidRDefault="007A7245" w:rsidP="007A7245">
            <w:pPr>
              <w:shd w:val="clear" w:color="auto" w:fill="FFFFFF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Would you donate to both the MAC and the Annual Fundraising Auction  </w:t>
            </w:r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b/>
                <w:color w:val="1F497D"/>
                <w:sz w:val="21"/>
                <w:szCs w:val="21"/>
              </w:rPr>
            </w:r>
            <w:r w:rsidR="00863346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end"/>
            </w:r>
            <w:bookmarkEnd w:id="9"/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 YES   </w:t>
            </w:r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b/>
                <w:color w:val="1F497D"/>
                <w:sz w:val="21"/>
                <w:szCs w:val="21"/>
              </w:rPr>
            </w:r>
            <w:r w:rsidR="00863346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fldChar w:fldCharType="end"/>
            </w:r>
            <w:bookmarkEnd w:id="10"/>
            <w:r w:rsidRPr="007A7245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 NO</w:t>
            </w:r>
          </w:p>
          <w:p w:rsidR="007A7245" w:rsidRPr="007A7245" w:rsidRDefault="007A7245" w:rsidP="007A7245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7A7245" w:rsidRDefault="007A7245" w:rsidP="007A7245">
            <w:pPr>
              <w:shd w:val="clear" w:color="auto" w:fill="FFFFFF"/>
              <w:jc w:val="both"/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C03AA0">
              <w:rPr>
                <w:rFonts w:ascii="Arial" w:hAnsi="Arial" w:cs="Arial"/>
                <w:b/>
                <w:color w:val="1F497D"/>
                <w:sz w:val="21"/>
                <w:szCs w:val="21"/>
              </w:rPr>
              <w:t>If YES</w:t>
            </w:r>
            <w:r w:rsidRPr="007A7245">
              <w:rPr>
                <w:rFonts w:ascii="Arial" w:hAnsi="Arial" w:cs="Arial"/>
                <w:color w:val="1F497D"/>
                <w:sz w:val="21"/>
                <w:szCs w:val="21"/>
              </w:rPr>
              <w:t>, please fill in both item names and descriptions</w:t>
            </w:r>
            <w:r w:rsidR="00C03AA0">
              <w:rPr>
                <w:rFonts w:ascii="Arial" w:hAnsi="Arial" w:cs="Arial"/>
                <w:color w:val="1F497D"/>
                <w:sz w:val="21"/>
                <w:szCs w:val="21"/>
              </w:rPr>
              <w:t>:</w:t>
            </w:r>
          </w:p>
          <w:tbl>
            <w:tblPr>
              <w:tblW w:w="107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3"/>
              <w:gridCol w:w="6633"/>
            </w:tblGrid>
            <w:tr w:rsidR="007A7245" w:rsidRPr="007A7245" w:rsidTr="00D67537">
              <w:trPr>
                <w:trHeight w:val="518"/>
              </w:trPr>
              <w:tc>
                <w:tcPr>
                  <w:tcW w:w="40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245" w:rsidRPr="007A7245" w:rsidRDefault="007A7245" w:rsidP="007F63D8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 w:rsidRPr="007A7245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MAC Auction Item Description</w:t>
                  </w:r>
                </w:p>
              </w:tc>
              <w:tc>
                <w:tcPr>
                  <w:tcW w:w="663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245" w:rsidRDefault="007A7245" w:rsidP="007F63D8">
                  <w:pP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 w:rsidRPr="007A7245"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end"/>
                  </w:r>
                  <w:bookmarkEnd w:id="11"/>
                </w:p>
                <w:p w:rsidR="007A7245" w:rsidRPr="007A7245" w:rsidRDefault="007A7245" w:rsidP="007F63D8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</w:p>
              </w:tc>
            </w:tr>
            <w:tr w:rsidR="007A7245" w:rsidRPr="007A7245" w:rsidTr="00D67537">
              <w:trPr>
                <w:trHeight w:val="503"/>
              </w:trPr>
              <w:tc>
                <w:tcPr>
                  <w:tcW w:w="40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245" w:rsidRPr="007A7245" w:rsidRDefault="007A7245" w:rsidP="007A7245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Annual Fundr</w:t>
                  </w:r>
                  <w:r w:rsidRPr="007A7245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aising Auction Description  </w:t>
                  </w:r>
                </w:p>
              </w:tc>
              <w:tc>
                <w:tcPr>
                  <w:tcW w:w="663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7245" w:rsidRPr="007A7245" w:rsidRDefault="007A7245" w:rsidP="007F63D8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 w:rsidRPr="007A7245"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1F497D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</w:tr>
          </w:tbl>
          <w:p w:rsidR="007A7245" w:rsidRDefault="007A7245" w:rsidP="007A724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C03AA0" w:rsidRPr="007A7245" w:rsidRDefault="00C03AA0" w:rsidP="007A724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7A7245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color w:val="1F497D"/>
                <w:sz w:val="21"/>
                <w:szCs w:val="21"/>
              </w:rPr>
            </w:pPr>
            <w:r w:rsidRPr="00C03AA0">
              <w:rPr>
                <w:rFonts w:ascii="Arial" w:hAnsi="Arial" w:cs="Arial"/>
                <w:b/>
                <w:color w:val="1F497D"/>
                <w:sz w:val="21"/>
                <w:szCs w:val="21"/>
              </w:rPr>
              <w:t>If NO,</w:t>
            </w:r>
            <w:r w:rsidRPr="007A7245">
              <w:rPr>
                <w:rFonts w:ascii="Arial" w:hAnsi="Arial" w:cs="Arial"/>
                <w:color w:val="1F497D"/>
                <w:sz w:val="21"/>
                <w:szCs w:val="21"/>
              </w:rPr>
              <w:t xml:space="preserve"> Please fill in the event you would like your item to be applied.</w:t>
            </w:r>
            <w:r>
              <w:rPr>
                <w:rFonts w:ascii="Arial" w:hAnsi="Arial" w:cs="Arial"/>
                <w:color w:val="1F497D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F497D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color w:val="1F497D"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color w:val="1F497D"/>
                <w:sz w:val="21"/>
                <w:szCs w:val="21"/>
              </w:rPr>
            </w:r>
            <w:r w:rsidR="00863346">
              <w:rPr>
                <w:rFonts w:ascii="Arial" w:hAnsi="Arial" w:cs="Arial"/>
                <w:color w:val="1F497D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1F497D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color w:val="1F497D"/>
                <w:sz w:val="21"/>
                <w:szCs w:val="21"/>
              </w:rPr>
              <w:t xml:space="preserve"> MPIOH Auction   </w:t>
            </w:r>
            <w:r>
              <w:rPr>
                <w:rFonts w:ascii="Arial" w:hAnsi="Arial" w:cs="Arial"/>
                <w:color w:val="1F497D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color w:val="1F497D"/>
                <w:sz w:val="21"/>
                <w:szCs w:val="21"/>
              </w:rPr>
              <w:instrText xml:space="preserve"> FORMCHECKBOX </w:instrText>
            </w:r>
            <w:r w:rsidR="00863346">
              <w:rPr>
                <w:rFonts w:ascii="Arial" w:hAnsi="Arial" w:cs="Arial"/>
                <w:color w:val="1F497D"/>
                <w:sz w:val="21"/>
                <w:szCs w:val="21"/>
              </w:rPr>
            </w:r>
            <w:r w:rsidR="00863346">
              <w:rPr>
                <w:rFonts w:ascii="Arial" w:hAnsi="Arial" w:cs="Arial"/>
                <w:color w:val="1F497D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1F497D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color w:val="1F497D"/>
                <w:sz w:val="21"/>
                <w:szCs w:val="21"/>
              </w:rPr>
              <w:t xml:space="preserve"> MAC Auction</w:t>
            </w:r>
          </w:p>
          <w:p w:rsidR="00C03AA0" w:rsidRPr="007A7245" w:rsidRDefault="00C03AA0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0459" w:rsidRPr="007A7245" w:rsidTr="00D67537">
        <w:trPr>
          <w:trHeight w:val="451"/>
          <w:jc w:val="center"/>
        </w:trPr>
        <w:tc>
          <w:tcPr>
            <w:tcW w:w="10937" w:type="dxa"/>
            <w:gridSpan w:val="6"/>
            <w:shd w:val="clear" w:color="auto" w:fill="auto"/>
            <w:vAlign w:val="center"/>
          </w:tcPr>
          <w:p w:rsidR="00040459" w:rsidRPr="007A7245" w:rsidRDefault="00040459" w:rsidP="00863346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Donations m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ust be received by </w:t>
            </w:r>
            <w:r w:rsidR="00863346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May 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="00587093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, </w:t>
            </w:r>
            <w:r w:rsidR="00010114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20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2</w:t>
            </w:r>
            <w:r w:rsidR="00863346"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</w:p>
        </w:tc>
      </w:tr>
      <w:tr w:rsidR="00040459" w:rsidRPr="007A7245" w:rsidTr="00D67537">
        <w:trPr>
          <w:trHeight w:val="1572"/>
          <w:jc w:val="center"/>
        </w:trPr>
        <w:tc>
          <w:tcPr>
            <w:tcW w:w="10937" w:type="dxa"/>
            <w:gridSpan w:val="6"/>
            <w:shd w:val="clear" w:color="auto" w:fill="auto"/>
            <w:vAlign w:val="center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You may email this form to:  </w:t>
            </w:r>
            <w:hyperlink r:id="rId9" w:history="1">
              <w:r w:rsidR="00B752D0" w:rsidRPr="007A7245">
                <w:rPr>
                  <w:rStyle w:val="Hyperlink"/>
                  <w:rFonts w:ascii="Arial" w:hAnsi="Arial" w:cs="Arial"/>
                  <w:b/>
                  <w:color w:val="auto"/>
                  <w:sz w:val="21"/>
                  <w:szCs w:val="21"/>
                </w:rPr>
                <w:t>admin@mpioh.org</w:t>
              </w:r>
            </w:hyperlink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Or mail with your item to:  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MPI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Ohio Chapter</w:t>
            </w: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010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Executive Park Drive, Suite 1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00</w:t>
            </w:r>
          </w:p>
          <w:p w:rsidR="001C0427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Cincinnati, OH 45241</w:t>
            </w:r>
          </w:p>
        </w:tc>
      </w:tr>
      <w:tr w:rsidR="003E7296" w:rsidRPr="007A7245" w:rsidTr="00D67537">
        <w:trPr>
          <w:trHeight w:val="603"/>
          <w:jc w:val="center"/>
        </w:trPr>
        <w:tc>
          <w:tcPr>
            <w:tcW w:w="10937" w:type="dxa"/>
            <w:gridSpan w:val="6"/>
            <w:shd w:val="clear" w:color="auto" w:fill="auto"/>
            <w:vAlign w:val="center"/>
          </w:tcPr>
          <w:p w:rsidR="003E7296" w:rsidRPr="007A7245" w:rsidRDefault="003E7296" w:rsidP="0086334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NOTE: Please email </w:t>
            </w:r>
            <w:hyperlink r:id="rId10" w:history="1">
              <w:r w:rsidRPr="007A7245">
                <w:rPr>
                  <w:rStyle w:val="Hyperlink"/>
                  <w:rFonts w:ascii="Arial" w:hAnsi="Arial" w:cs="Arial"/>
                  <w:b/>
                  <w:color w:val="FF0000"/>
                  <w:sz w:val="21"/>
                  <w:szCs w:val="21"/>
                </w:rPr>
                <w:t>admin@mpioh.org</w:t>
              </w:r>
            </w:hyperlink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with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company </w:t>
            </w: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logo and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a picture of the item by </w:t>
            </w:r>
            <w:r w:rsidR="00863346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May 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1, 202</w:t>
            </w:r>
            <w:r w:rsidR="00863346"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="00B169D5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040459" w:rsidRPr="007A7245" w:rsidTr="00D67537">
        <w:trPr>
          <w:trHeight w:val="451"/>
          <w:jc w:val="center"/>
        </w:trPr>
        <w:tc>
          <w:tcPr>
            <w:tcW w:w="10937" w:type="dxa"/>
            <w:gridSpan w:val="6"/>
            <w:shd w:val="clear" w:color="auto" w:fill="auto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If you have any questions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, please feel free to call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513-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563-8674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459" w:rsidRPr="007A7245" w:rsidRDefault="00040459" w:rsidP="0096653E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Thank you for y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our donation and support of </w:t>
            </w:r>
            <w:r w:rsidR="00371B98" w:rsidRPr="007A7245">
              <w:rPr>
                <w:rFonts w:ascii="Arial" w:hAnsi="Arial" w:cs="Arial"/>
                <w:b/>
                <w:i/>
                <w:sz w:val="21"/>
                <w:szCs w:val="21"/>
              </w:rPr>
              <w:t>MPIOH</w:t>
            </w:r>
            <w:r w:rsidR="0096653E" w:rsidRPr="007A7245">
              <w:rPr>
                <w:rFonts w:ascii="Arial" w:hAnsi="Arial" w:cs="Arial"/>
                <w:b/>
                <w:i/>
                <w:sz w:val="21"/>
                <w:szCs w:val="21"/>
              </w:rPr>
              <w:t>!</w:t>
            </w:r>
          </w:p>
        </w:tc>
      </w:tr>
    </w:tbl>
    <w:p w:rsidR="00556AB9" w:rsidRPr="007A7245" w:rsidRDefault="00556AB9" w:rsidP="00C03AA0">
      <w:pPr>
        <w:shd w:val="clear" w:color="auto" w:fill="FFFFFF"/>
        <w:rPr>
          <w:rFonts w:ascii="Arial" w:hAnsi="Arial" w:cs="Arial"/>
          <w:sz w:val="21"/>
          <w:szCs w:val="21"/>
        </w:rPr>
      </w:pPr>
    </w:p>
    <w:sectPr w:rsidR="00556AB9" w:rsidRPr="007A7245" w:rsidSect="00D67537">
      <w:pgSz w:w="12240" w:h="15840" w:code="1"/>
      <w:pgMar w:top="288" w:right="720" w:bottom="245" w:left="720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37" w:rsidRDefault="00791137" w:rsidP="00D67537">
      <w:r>
        <w:separator/>
      </w:r>
    </w:p>
  </w:endnote>
  <w:endnote w:type="continuationSeparator" w:id="0">
    <w:p w:rsidR="00791137" w:rsidRDefault="00791137" w:rsidP="00D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37" w:rsidRDefault="00791137" w:rsidP="00D67537">
      <w:r>
        <w:separator/>
      </w:r>
    </w:p>
  </w:footnote>
  <w:footnote w:type="continuationSeparator" w:id="0">
    <w:p w:rsidR="00791137" w:rsidRDefault="00791137" w:rsidP="00D6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51"/>
    <w:multiLevelType w:val="singleLevel"/>
    <w:tmpl w:val="DF1A9202"/>
    <w:lvl w:ilvl="0">
      <w:start w:val="614"/>
      <w:numFmt w:val="decimal"/>
      <w:lvlText w:val="(%1)"/>
      <w:lvlJc w:val="left"/>
      <w:pPr>
        <w:tabs>
          <w:tab w:val="num" w:pos="3411"/>
        </w:tabs>
        <w:ind w:left="3411" w:hanging="531"/>
      </w:pPr>
      <w:rPr>
        <w:rFonts w:hint="default"/>
      </w:rPr>
    </w:lvl>
  </w:abstractNum>
  <w:abstractNum w:abstractNumId="1">
    <w:nsid w:val="02343808"/>
    <w:multiLevelType w:val="singleLevel"/>
    <w:tmpl w:val="82B00CD8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2B0E79A8"/>
    <w:multiLevelType w:val="singleLevel"/>
    <w:tmpl w:val="FCFABF94"/>
    <w:lvl w:ilvl="0">
      <w:start w:val="614"/>
      <w:numFmt w:val="decimal"/>
      <w:lvlText w:val="(%1)"/>
      <w:lvlJc w:val="left"/>
      <w:pPr>
        <w:tabs>
          <w:tab w:val="num" w:pos="3525"/>
        </w:tabs>
        <w:ind w:left="3525" w:hanging="645"/>
      </w:pPr>
      <w:rPr>
        <w:rFonts w:hint="default"/>
      </w:rPr>
    </w:lvl>
  </w:abstractNum>
  <w:abstractNum w:abstractNumId="3">
    <w:nsid w:val="62145FCD"/>
    <w:multiLevelType w:val="singleLevel"/>
    <w:tmpl w:val="F2AA17D0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712F67C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1"/>
    <w:rsid w:val="00010114"/>
    <w:rsid w:val="00017D76"/>
    <w:rsid w:val="00040459"/>
    <w:rsid w:val="000436AC"/>
    <w:rsid w:val="0005700A"/>
    <w:rsid w:val="00062A2C"/>
    <w:rsid w:val="00072BB2"/>
    <w:rsid w:val="0009215C"/>
    <w:rsid w:val="000A525C"/>
    <w:rsid w:val="000C764D"/>
    <w:rsid w:val="000D40FB"/>
    <w:rsid w:val="000D4204"/>
    <w:rsid w:val="000E7398"/>
    <w:rsid w:val="00126303"/>
    <w:rsid w:val="00156CF3"/>
    <w:rsid w:val="00157907"/>
    <w:rsid w:val="00170600"/>
    <w:rsid w:val="001A256F"/>
    <w:rsid w:val="001A52CD"/>
    <w:rsid w:val="001B0424"/>
    <w:rsid w:val="001C0427"/>
    <w:rsid w:val="002013C4"/>
    <w:rsid w:val="0021000C"/>
    <w:rsid w:val="002304A3"/>
    <w:rsid w:val="00234035"/>
    <w:rsid w:val="00281055"/>
    <w:rsid w:val="00286241"/>
    <w:rsid w:val="00362C30"/>
    <w:rsid w:val="00362FC1"/>
    <w:rsid w:val="00371B98"/>
    <w:rsid w:val="003C18DF"/>
    <w:rsid w:val="003D0742"/>
    <w:rsid w:val="003E7296"/>
    <w:rsid w:val="003F5759"/>
    <w:rsid w:val="00404F10"/>
    <w:rsid w:val="00425717"/>
    <w:rsid w:val="0048676D"/>
    <w:rsid w:val="004C2861"/>
    <w:rsid w:val="004D414A"/>
    <w:rsid w:val="004D4719"/>
    <w:rsid w:val="004F2AE8"/>
    <w:rsid w:val="004F4C16"/>
    <w:rsid w:val="00512E86"/>
    <w:rsid w:val="00516343"/>
    <w:rsid w:val="005377B4"/>
    <w:rsid w:val="00556AB9"/>
    <w:rsid w:val="00587093"/>
    <w:rsid w:val="005A7CFA"/>
    <w:rsid w:val="005C3543"/>
    <w:rsid w:val="005C5D72"/>
    <w:rsid w:val="005E2315"/>
    <w:rsid w:val="005F59E9"/>
    <w:rsid w:val="0060363A"/>
    <w:rsid w:val="00606790"/>
    <w:rsid w:val="0065729D"/>
    <w:rsid w:val="00664199"/>
    <w:rsid w:val="006B4398"/>
    <w:rsid w:val="006C3A00"/>
    <w:rsid w:val="00703B61"/>
    <w:rsid w:val="007046E2"/>
    <w:rsid w:val="00713EE7"/>
    <w:rsid w:val="0074258B"/>
    <w:rsid w:val="00780E4A"/>
    <w:rsid w:val="00782A66"/>
    <w:rsid w:val="00791137"/>
    <w:rsid w:val="007A2AE3"/>
    <w:rsid w:val="007A7245"/>
    <w:rsid w:val="007D2A69"/>
    <w:rsid w:val="007E2DBC"/>
    <w:rsid w:val="007F094E"/>
    <w:rsid w:val="007F63D8"/>
    <w:rsid w:val="00812506"/>
    <w:rsid w:val="008230DF"/>
    <w:rsid w:val="00862C90"/>
    <w:rsid w:val="00863346"/>
    <w:rsid w:val="00890883"/>
    <w:rsid w:val="008B142A"/>
    <w:rsid w:val="008B5820"/>
    <w:rsid w:val="008D619F"/>
    <w:rsid w:val="008F1ED4"/>
    <w:rsid w:val="00914DCA"/>
    <w:rsid w:val="00915476"/>
    <w:rsid w:val="00925BA2"/>
    <w:rsid w:val="0096454B"/>
    <w:rsid w:val="0096653E"/>
    <w:rsid w:val="009C5B84"/>
    <w:rsid w:val="009D0526"/>
    <w:rsid w:val="009F3DF5"/>
    <w:rsid w:val="00A17BF7"/>
    <w:rsid w:val="00A20A36"/>
    <w:rsid w:val="00A34A6F"/>
    <w:rsid w:val="00A44D55"/>
    <w:rsid w:val="00A5045D"/>
    <w:rsid w:val="00A82A8C"/>
    <w:rsid w:val="00AB11DE"/>
    <w:rsid w:val="00AC39F4"/>
    <w:rsid w:val="00B14FDB"/>
    <w:rsid w:val="00B169D5"/>
    <w:rsid w:val="00B51C62"/>
    <w:rsid w:val="00B548FB"/>
    <w:rsid w:val="00B752D0"/>
    <w:rsid w:val="00B87B43"/>
    <w:rsid w:val="00BB081E"/>
    <w:rsid w:val="00BB133B"/>
    <w:rsid w:val="00BD16D4"/>
    <w:rsid w:val="00BE0E1F"/>
    <w:rsid w:val="00C03AA0"/>
    <w:rsid w:val="00C3385B"/>
    <w:rsid w:val="00C84106"/>
    <w:rsid w:val="00CC389E"/>
    <w:rsid w:val="00CF4A30"/>
    <w:rsid w:val="00D025B1"/>
    <w:rsid w:val="00D02F94"/>
    <w:rsid w:val="00D377A0"/>
    <w:rsid w:val="00D43534"/>
    <w:rsid w:val="00D47F31"/>
    <w:rsid w:val="00D62162"/>
    <w:rsid w:val="00D67537"/>
    <w:rsid w:val="00DB48AD"/>
    <w:rsid w:val="00E00CF1"/>
    <w:rsid w:val="00E4561C"/>
    <w:rsid w:val="00E5420E"/>
    <w:rsid w:val="00E81C1E"/>
    <w:rsid w:val="00EA57EC"/>
    <w:rsid w:val="00F34E29"/>
    <w:rsid w:val="00F430F8"/>
    <w:rsid w:val="00F539D0"/>
    <w:rsid w:val="00FA3659"/>
    <w:rsid w:val="00FA7C17"/>
    <w:rsid w:val="00FD4BD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F555B-A3AB-4F87-84A6-27B351A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9059172034692114134msolistparagraph">
    <w:name w:val="m_-9059172034692114134msolistparagraph"/>
    <w:basedOn w:val="Normal"/>
    <w:rsid w:val="00FE60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6049"/>
  </w:style>
  <w:style w:type="paragraph" w:styleId="Header">
    <w:name w:val="header"/>
    <w:basedOn w:val="Normal"/>
    <w:link w:val="HeaderChar"/>
    <w:rsid w:val="00D6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537"/>
  </w:style>
  <w:style w:type="paragraph" w:styleId="Footer">
    <w:name w:val="footer"/>
    <w:basedOn w:val="Normal"/>
    <w:link w:val="FooterChar"/>
    <w:rsid w:val="00D6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pio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ie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C55E-E739-456E-9D00-B5B2A448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OVMPI Annual Education &amp; Scholarship Auction</vt:lpstr>
    </vt:vector>
  </TitlesOfParts>
  <Company>Microsoft</Company>
  <LinksUpToDate>false</LinksUpToDate>
  <CharactersWithSpaces>1904</CharactersWithSpaces>
  <SharedDoc>false</SharedDoc>
  <HLinks>
    <vt:vector size="12" baseType="variant">
      <vt:variant>
        <vt:i4>6553668</vt:i4>
      </vt:variant>
      <vt:variant>
        <vt:i4>57</vt:i4>
      </vt:variant>
      <vt:variant>
        <vt:i4>0</vt:i4>
      </vt:variant>
      <vt:variant>
        <vt:i4>5</vt:i4>
      </vt:variant>
      <vt:variant>
        <vt:lpwstr>mailto:admin@mpioh.org</vt:lpwstr>
      </vt:variant>
      <vt:variant>
        <vt:lpwstr/>
      </vt:variant>
      <vt:variant>
        <vt:i4>7864388</vt:i4>
      </vt:variant>
      <vt:variant>
        <vt:i4>54</vt:i4>
      </vt:variant>
      <vt:variant>
        <vt:i4>0</vt:i4>
      </vt:variant>
      <vt:variant>
        <vt:i4>5</vt:i4>
      </vt:variant>
      <vt:variant>
        <vt:lpwstr>mailto:theiea@aol.com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OVMPI Annual Education &amp; Scholarship Auction</dc:title>
  <dc:creator>Melissa Dowler</dc:creator>
  <cp:lastModifiedBy>Jessi</cp:lastModifiedBy>
  <cp:revision>4</cp:revision>
  <cp:lastPrinted>2013-10-10T04:02:00Z</cp:lastPrinted>
  <dcterms:created xsi:type="dcterms:W3CDTF">2020-02-11T22:54:00Z</dcterms:created>
  <dcterms:modified xsi:type="dcterms:W3CDTF">2020-11-18T19:12:00Z</dcterms:modified>
</cp:coreProperties>
</file>