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A9" w:rsidRDefault="00790BA9" w:rsidP="00790BA9">
      <w:pPr>
        <w:rPr>
          <w:rFonts w:asciiTheme="minorHAnsi" w:eastAsia="Times New Roman" w:hAnsiTheme="minorHAnsi"/>
          <w:b/>
          <w:sz w:val="22"/>
          <w:szCs w:val="22"/>
        </w:rPr>
      </w:pPr>
      <w:r w:rsidRPr="003C300F">
        <w:rPr>
          <w:rFonts w:asciiTheme="minorHAnsi" w:eastAsia="Times New Roman" w:hAnsiTheme="minorHAnsi"/>
          <w:b/>
          <w:sz w:val="22"/>
          <w:szCs w:val="22"/>
        </w:rPr>
        <w:t>President Elect</w:t>
      </w:r>
    </w:p>
    <w:p w:rsidR="00790BA9" w:rsidRPr="003C300F" w:rsidRDefault="00790BA9" w:rsidP="00790BA9">
      <w:pPr>
        <w:rPr>
          <w:rFonts w:asciiTheme="minorHAnsi" w:eastAsia="Times New Roman" w:hAnsiTheme="minorHAnsi"/>
          <w:b/>
          <w:sz w:val="22"/>
          <w:szCs w:val="22"/>
        </w:rPr>
      </w:pPr>
    </w:p>
    <w:p w:rsidR="00790BA9" w:rsidRPr="003C300F" w:rsidRDefault="00790BA9" w:rsidP="00790BA9">
      <w:pPr>
        <w:rPr>
          <w:rFonts w:asciiTheme="minorHAnsi" w:eastAsia="Times New Roman" w:hAnsiTheme="minorHAnsi"/>
          <w:sz w:val="22"/>
          <w:szCs w:val="22"/>
        </w:rPr>
      </w:pPr>
      <w:r w:rsidRPr="003C300F">
        <w:rPr>
          <w:rFonts w:asciiTheme="minorHAnsi" w:eastAsia="Times New Roman" w:hAnsiTheme="minorHAnsi" w:cs="Arial"/>
          <w:sz w:val="22"/>
          <w:szCs w:val="22"/>
        </w:rPr>
        <w:t>Serve as direct support to the Chapter President and in their absence, perform the duties of President.  The President Elect shall</w:t>
      </w:r>
      <w:r w:rsidRPr="003C300F">
        <w:rPr>
          <w:rFonts w:asciiTheme="minorHAnsi" w:eastAsia="Times New Roman" w:hAnsiTheme="minorHAnsi"/>
          <w:sz w:val="22"/>
          <w:szCs w:val="22"/>
        </w:rPr>
        <w:t> se</w:t>
      </w:r>
      <w:r w:rsidRPr="003C300F">
        <w:rPr>
          <w:rFonts w:asciiTheme="minorHAnsi" w:eastAsia="Times New Roman" w:hAnsiTheme="minorHAnsi" w:cs="Arial"/>
          <w:sz w:val="22"/>
          <w:szCs w:val="22"/>
        </w:rPr>
        <w:t>rve on the Nominating Committee to develop a slate of qualified Board members for the following year while organizing and recruiting volunteers for the current year.</w:t>
      </w:r>
    </w:p>
    <w:p w:rsidR="00790BA9" w:rsidRPr="00697164" w:rsidRDefault="00790BA9" w:rsidP="00790BA9">
      <w:pPr>
        <w:spacing w:before="100" w:beforeAutospacing="1" w:after="100" w:afterAutospacing="1"/>
        <w:rPr>
          <w:rFonts w:asciiTheme="minorHAnsi" w:eastAsia="Times New Roman" w:hAnsiTheme="minorHAnsi"/>
          <w:i/>
          <w:sz w:val="22"/>
          <w:szCs w:val="22"/>
        </w:rPr>
      </w:pPr>
      <w:r w:rsidRPr="00697164">
        <w:rPr>
          <w:rFonts w:asciiTheme="minorHAnsi" w:hAnsiTheme="minorHAnsi"/>
          <w:i/>
          <w:sz w:val="22"/>
          <w:szCs w:val="22"/>
        </w:rPr>
        <w:t xml:space="preserve">Time Commitment: </w:t>
      </w:r>
    </w:p>
    <w:p w:rsidR="00790BA9" w:rsidRPr="003C300F" w:rsidRDefault="00790BA9" w:rsidP="00790BA9">
      <w:pPr>
        <w:pStyle w:val="NormalWeb"/>
        <w:numPr>
          <w:ilvl w:val="0"/>
          <w:numId w:val="1"/>
        </w:num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Pr="003C300F">
        <w:rPr>
          <w:rFonts w:asciiTheme="minorHAnsi" w:hAnsiTheme="minorHAnsi" w:cs="Arial"/>
          <w:sz w:val="22"/>
          <w:szCs w:val="22"/>
        </w:rPr>
        <w:t xml:space="preserve">Regular attendance at monthly meetings, Board meetings and Executive Committee meetings </w:t>
      </w:r>
    </w:p>
    <w:p w:rsidR="00790BA9" w:rsidRPr="003C300F" w:rsidRDefault="00790BA9" w:rsidP="00790BA9">
      <w:pPr>
        <w:pStyle w:val="NormalWeb"/>
        <w:numPr>
          <w:ilvl w:val="0"/>
          <w:numId w:val="1"/>
        </w:num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Pr="003C300F">
        <w:rPr>
          <w:rFonts w:asciiTheme="minorHAnsi" w:hAnsiTheme="minorHAnsi" w:cs="Arial"/>
          <w:sz w:val="22"/>
          <w:szCs w:val="22"/>
        </w:rPr>
        <w:t xml:space="preserve">Attendance at Two Board retreats </w:t>
      </w:r>
    </w:p>
    <w:p w:rsidR="00790BA9" w:rsidRPr="003C300F" w:rsidRDefault="00790BA9" w:rsidP="00790BA9">
      <w:pPr>
        <w:pStyle w:val="NormalWeb"/>
        <w:numPr>
          <w:ilvl w:val="0"/>
          <w:numId w:val="1"/>
        </w:num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Pr="003C300F">
        <w:rPr>
          <w:rFonts w:asciiTheme="minorHAnsi" w:hAnsiTheme="minorHAnsi" w:cs="Arial"/>
          <w:sz w:val="22"/>
          <w:szCs w:val="22"/>
        </w:rPr>
        <w:t xml:space="preserve">Attendance at all official chapter activities and functions </w:t>
      </w:r>
    </w:p>
    <w:p w:rsidR="00790BA9" w:rsidRPr="003C300F" w:rsidRDefault="00790BA9" w:rsidP="00790BA9">
      <w:pPr>
        <w:pStyle w:val="NormalWeb"/>
        <w:numPr>
          <w:ilvl w:val="0"/>
          <w:numId w:val="1"/>
        </w:num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Pr="003C300F">
        <w:rPr>
          <w:rFonts w:asciiTheme="minorHAnsi" w:hAnsiTheme="minorHAnsi" w:cs="Arial"/>
          <w:sz w:val="22"/>
          <w:szCs w:val="22"/>
        </w:rPr>
        <w:t xml:space="preserve">Attendance at WEC </w:t>
      </w:r>
    </w:p>
    <w:p w:rsidR="00790BA9" w:rsidRPr="003C300F" w:rsidRDefault="00790BA9" w:rsidP="00790BA9">
      <w:pPr>
        <w:pStyle w:val="NormalWeb"/>
        <w:numPr>
          <w:ilvl w:val="0"/>
          <w:numId w:val="1"/>
        </w:num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Pr="003C300F">
        <w:rPr>
          <w:rFonts w:asciiTheme="minorHAnsi" w:hAnsiTheme="minorHAnsi" w:cs="Arial"/>
          <w:sz w:val="22"/>
          <w:szCs w:val="22"/>
        </w:rPr>
        <w:t xml:space="preserve">Attendance at Coalition of Chapter Presidents (non-voting) meetings held in conjunction with WEC </w:t>
      </w:r>
    </w:p>
    <w:p w:rsidR="00790BA9" w:rsidRPr="003C300F" w:rsidRDefault="00790BA9" w:rsidP="00790BA9">
      <w:pPr>
        <w:pStyle w:val="NormalWeb"/>
        <w:numPr>
          <w:ilvl w:val="0"/>
          <w:numId w:val="1"/>
        </w:num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Pr="003C300F">
        <w:rPr>
          <w:rFonts w:asciiTheme="minorHAnsi" w:hAnsiTheme="minorHAnsi" w:cs="Arial"/>
          <w:sz w:val="22"/>
          <w:szCs w:val="22"/>
        </w:rPr>
        <w:t xml:space="preserve">Attendance at Chapter Business Summit </w:t>
      </w:r>
    </w:p>
    <w:p w:rsidR="00790BA9" w:rsidRPr="003C300F" w:rsidRDefault="00790BA9" w:rsidP="00790BA9">
      <w:pPr>
        <w:pStyle w:val="NormalWeb"/>
        <w:numPr>
          <w:ilvl w:val="0"/>
          <w:numId w:val="1"/>
        </w:num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Pr="003C300F">
        <w:rPr>
          <w:rFonts w:asciiTheme="minorHAnsi" w:hAnsiTheme="minorHAnsi" w:cs="Arial"/>
          <w:sz w:val="22"/>
          <w:szCs w:val="22"/>
        </w:rPr>
        <w:t>All other related activities (10-15 hours/month) </w:t>
      </w:r>
    </w:p>
    <w:p w:rsidR="00790BA9" w:rsidRPr="00697164" w:rsidRDefault="00790BA9" w:rsidP="00790BA9">
      <w:pPr>
        <w:rPr>
          <w:rFonts w:asciiTheme="minorHAnsi" w:hAnsiTheme="minorHAnsi" w:cs="Arial"/>
          <w:i/>
          <w:sz w:val="22"/>
          <w:szCs w:val="22"/>
        </w:rPr>
      </w:pPr>
      <w:r w:rsidRPr="00697164">
        <w:rPr>
          <w:rFonts w:asciiTheme="minorHAnsi" w:hAnsiTheme="minorHAnsi" w:cs="Arial"/>
          <w:i/>
          <w:sz w:val="22"/>
          <w:szCs w:val="22"/>
        </w:rPr>
        <w:t>Specific Responsibilities:</w:t>
      </w:r>
    </w:p>
    <w:p w:rsidR="00790BA9" w:rsidRPr="003C300F" w:rsidRDefault="00790BA9" w:rsidP="00790BA9">
      <w:pPr>
        <w:rPr>
          <w:rFonts w:asciiTheme="minorHAnsi" w:hAnsiTheme="minorHAnsi" w:cs="Arial"/>
          <w:sz w:val="22"/>
          <w:szCs w:val="22"/>
        </w:rPr>
      </w:pP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Organize and recruit committee volunteers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Maintain Board of Director Action Item to do list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 xml:space="preserve">Update Policies and Procedures when the Board makes changes 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Ensure the chapter adheres to minimum chapter standards as prescribed by MPI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Submit agenda items for Board of Directors meetings in advance of meetings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Act as coach, advisor and counselor to board members and committees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Attend monthly board meetings, chapter events and committee meetings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Report on the strategies, successes and challenges of assigned committees to Board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Support and defend policies and programs adopted by the Board of Directors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Conduct transition meeting with successor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/>
          <w:sz w:val="22"/>
          <w:szCs w:val="22"/>
        </w:rPr>
        <w:t>Establish and facilitate Chapter Tools for departing and incoming Board of Directors and Chairs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Establish and facilitate an orientation program (Annual Board Retreat) for the incoming Board of Directors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Responsible for ensuring the fiscal responsibility of the committee(s) to which position is assigned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Perform other duties that may be delegated by the President and/or the Board of Directors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"/>
          <w:sz w:val="22"/>
          <w:szCs w:val="22"/>
        </w:rPr>
        <w:t>Act as guardian of the chapter's bylaws, policies and procedures to ensure they are updated as necessary and in compliance with MPI bylaw standards</w:t>
      </w:r>
    </w:p>
    <w:p w:rsidR="00790BA9" w:rsidRPr="00FC03FE" w:rsidRDefault="00790BA9" w:rsidP="00790BA9">
      <w:pPr>
        <w:pStyle w:val="ListParagraph"/>
        <w:numPr>
          <w:ilvl w:val="0"/>
          <w:numId w:val="2"/>
        </w:numPr>
        <w:rPr>
          <w:rFonts w:asciiTheme="minorHAnsi" w:hAnsiTheme="minorHAnsi" w:cs="Arial"/>
          <w:sz w:val="22"/>
          <w:szCs w:val="22"/>
        </w:rPr>
      </w:pPr>
      <w:r w:rsidRPr="00FC03FE">
        <w:rPr>
          <w:rFonts w:asciiTheme="minorHAnsi" w:hAnsiTheme="minorHAnsi" w:cs="ArialMT"/>
          <w:sz w:val="22"/>
          <w:szCs w:val="22"/>
        </w:rPr>
        <w:t>Perform other duties that may be delegated by the President and/or Board of Directors</w:t>
      </w:r>
    </w:p>
    <w:p w:rsidR="00790BA9" w:rsidRPr="003C300F" w:rsidRDefault="00790BA9" w:rsidP="00790BA9">
      <w:pPr>
        <w:rPr>
          <w:rFonts w:asciiTheme="minorHAnsi" w:eastAsia="Times New Roman" w:hAnsiTheme="minorHAnsi"/>
          <w:b/>
          <w:sz w:val="22"/>
          <w:szCs w:val="22"/>
        </w:rPr>
      </w:pPr>
    </w:p>
    <w:p w:rsidR="00790BA9" w:rsidRPr="003C300F" w:rsidRDefault="00790BA9" w:rsidP="00790BA9">
      <w:pPr>
        <w:rPr>
          <w:rFonts w:asciiTheme="minorHAnsi" w:eastAsia="Times New Roman" w:hAnsiTheme="minorHAnsi"/>
          <w:b/>
          <w:sz w:val="22"/>
          <w:szCs w:val="22"/>
        </w:rPr>
      </w:pPr>
    </w:p>
    <w:p w:rsidR="00790BA9" w:rsidRPr="003C300F" w:rsidRDefault="00790BA9" w:rsidP="00790BA9">
      <w:pPr>
        <w:rPr>
          <w:rFonts w:asciiTheme="minorHAnsi" w:eastAsia="Times New Roman" w:hAnsiTheme="minorHAnsi"/>
          <w:b/>
          <w:sz w:val="22"/>
          <w:szCs w:val="22"/>
        </w:rPr>
      </w:pPr>
    </w:p>
    <w:p w:rsidR="00790BA9" w:rsidRPr="003C300F" w:rsidRDefault="00790BA9" w:rsidP="00790BA9">
      <w:pPr>
        <w:rPr>
          <w:rFonts w:asciiTheme="minorHAnsi" w:eastAsia="Times New Roman" w:hAnsiTheme="minorHAnsi"/>
          <w:b/>
          <w:sz w:val="22"/>
          <w:szCs w:val="22"/>
        </w:rPr>
      </w:pPr>
    </w:p>
    <w:p w:rsidR="00790BA9" w:rsidRPr="003C300F" w:rsidRDefault="00790BA9" w:rsidP="00790BA9">
      <w:pPr>
        <w:rPr>
          <w:rFonts w:asciiTheme="minorHAnsi" w:eastAsia="Times New Roman" w:hAnsiTheme="minorHAnsi"/>
          <w:b/>
          <w:sz w:val="22"/>
          <w:szCs w:val="22"/>
        </w:rPr>
      </w:pPr>
    </w:p>
    <w:p w:rsidR="00790BA9" w:rsidRPr="003C300F" w:rsidRDefault="00790BA9" w:rsidP="00790BA9">
      <w:pPr>
        <w:rPr>
          <w:rFonts w:asciiTheme="minorHAnsi" w:eastAsia="Times New Roman" w:hAnsiTheme="minorHAnsi"/>
          <w:b/>
          <w:sz w:val="22"/>
          <w:szCs w:val="22"/>
        </w:rPr>
      </w:pPr>
    </w:p>
    <w:p w:rsidR="00790BA9" w:rsidRPr="003C300F" w:rsidRDefault="00790BA9" w:rsidP="00790BA9">
      <w:pPr>
        <w:rPr>
          <w:rFonts w:asciiTheme="minorHAnsi" w:eastAsia="Times New Roman" w:hAnsiTheme="minorHAnsi"/>
          <w:b/>
          <w:sz w:val="22"/>
          <w:szCs w:val="22"/>
        </w:rPr>
      </w:pPr>
    </w:p>
    <w:p w:rsidR="00790BA9" w:rsidRPr="003C300F" w:rsidRDefault="00790BA9" w:rsidP="00790BA9">
      <w:pPr>
        <w:rPr>
          <w:rFonts w:asciiTheme="minorHAnsi" w:eastAsia="Times New Roman" w:hAnsiTheme="minorHAnsi"/>
          <w:b/>
          <w:sz w:val="22"/>
          <w:szCs w:val="22"/>
        </w:rPr>
      </w:pPr>
    </w:p>
    <w:p w:rsidR="00F06B89" w:rsidRDefault="00F06B89">
      <w:bookmarkStart w:id="0" w:name="_GoBack"/>
      <w:bookmarkEnd w:id="0"/>
    </w:p>
    <w:sectPr w:rsidR="00F06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E4854"/>
    <w:multiLevelType w:val="hybridMultilevel"/>
    <w:tmpl w:val="091A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F3C75"/>
    <w:multiLevelType w:val="hybridMultilevel"/>
    <w:tmpl w:val="0DBA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A9"/>
    <w:rsid w:val="00790BA9"/>
    <w:rsid w:val="00F0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A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90BA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90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A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90BA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9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Starwood Hotels and Resorts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Sagar, Lynda</dc:creator>
  <cp:lastModifiedBy>Sagar, Lynda</cp:lastModifiedBy>
  <cp:revision>1</cp:revision>
  <dcterms:created xsi:type="dcterms:W3CDTF">2018-05-14T21:40:00Z</dcterms:created>
  <dcterms:modified xsi:type="dcterms:W3CDTF">2018-05-14T21:45:00Z</dcterms:modified>
</cp:coreProperties>
</file>