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46507" w14:textId="5A291054" w:rsidR="004334E8" w:rsidRDefault="0077034B" w:rsidP="004334E8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</w:t>
      </w:r>
      <w:r w:rsidR="00130AF4">
        <w:rPr>
          <w:noProof/>
        </w:rPr>
        <w:drawing>
          <wp:inline distT="0" distB="0" distL="0" distR="0" wp14:anchorId="74645C00" wp14:editId="492A6502">
            <wp:extent cx="4504690" cy="1371600"/>
            <wp:effectExtent l="0" t="0" r="0" b="0"/>
            <wp:docPr id="1" name="Picture 1" descr="A picture containing text, clipa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469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34973B" w14:textId="77777777" w:rsidR="004334E8" w:rsidRDefault="004334E8" w:rsidP="00C34B97">
      <w:pPr>
        <w:pStyle w:val="Default"/>
        <w:rPr>
          <w:b/>
          <w:bCs/>
          <w:sz w:val="20"/>
          <w:szCs w:val="20"/>
        </w:rPr>
      </w:pPr>
    </w:p>
    <w:p w14:paraId="439A9C88" w14:textId="77777777" w:rsidR="00C34B97" w:rsidRPr="004334E8" w:rsidRDefault="00C34B97" w:rsidP="00C34B97">
      <w:pPr>
        <w:pStyle w:val="Default"/>
        <w:rPr>
          <w:b/>
          <w:bCs/>
          <w:sz w:val="20"/>
          <w:szCs w:val="20"/>
        </w:rPr>
      </w:pPr>
      <w:r w:rsidRPr="004334E8">
        <w:rPr>
          <w:b/>
          <w:bCs/>
          <w:sz w:val="20"/>
          <w:szCs w:val="20"/>
        </w:rPr>
        <w:t>President</w:t>
      </w:r>
      <w:r w:rsidR="004334E8" w:rsidRPr="004334E8">
        <w:rPr>
          <w:b/>
          <w:bCs/>
          <w:sz w:val="20"/>
          <w:szCs w:val="20"/>
        </w:rPr>
        <w:t>-</w:t>
      </w:r>
      <w:r w:rsidRPr="004334E8">
        <w:rPr>
          <w:b/>
          <w:bCs/>
          <w:sz w:val="20"/>
          <w:szCs w:val="20"/>
        </w:rPr>
        <w:t xml:space="preserve">Elect - Job Description </w:t>
      </w:r>
    </w:p>
    <w:p w14:paraId="1D73EF0A" w14:textId="77777777" w:rsidR="007D0DBD" w:rsidRPr="004334E8" w:rsidRDefault="007D0DBD" w:rsidP="00C34B97">
      <w:pPr>
        <w:pStyle w:val="Default"/>
        <w:rPr>
          <w:sz w:val="20"/>
          <w:szCs w:val="20"/>
        </w:rPr>
      </w:pPr>
    </w:p>
    <w:p w14:paraId="03A6201D" w14:textId="77777777" w:rsidR="00C34B97" w:rsidRPr="004334E8" w:rsidRDefault="00C34B97" w:rsidP="00C34B97">
      <w:pPr>
        <w:pStyle w:val="Default"/>
        <w:rPr>
          <w:sz w:val="20"/>
          <w:szCs w:val="20"/>
        </w:rPr>
      </w:pPr>
      <w:r w:rsidRPr="004334E8">
        <w:rPr>
          <w:b/>
          <w:bCs/>
          <w:sz w:val="20"/>
          <w:szCs w:val="20"/>
        </w:rPr>
        <w:t xml:space="preserve">Category: </w:t>
      </w:r>
      <w:r w:rsidRPr="004334E8">
        <w:rPr>
          <w:sz w:val="20"/>
          <w:szCs w:val="20"/>
        </w:rPr>
        <w:t xml:space="preserve">Executive </w:t>
      </w:r>
    </w:p>
    <w:p w14:paraId="172AA4F8" w14:textId="77777777" w:rsidR="00C34B97" w:rsidRPr="004334E8" w:rsidRDefault="00C34B97" w:rsidP="00C34B97">
      <w:pPr>
        <w:pStyle w:val="Default"/>
        <w:rPr>
          <w:sz w:val="20"/>
          <w:szCs w:val="20"/>
        </w:rPr>
      </w:pPr>
      <w:r w:rsidRPr="004334E8">
        <w:rPr>
          <w:b/>
          <w:bCs/>
          <w:sz w:val="20"/>
          <w:szCs w:val="20"/>
        </w:rPr>
        <w:t xml:space="preserve">Reports to: </w:t>
      </w:r>
      <w:r w:rsidRPr="004334E8">
        <w:rPr>
          <w:sz w:val="20"/>
          <w:szCs w:val="20"/>
        </w:rPr>
        <w:t xml:space="preserve">President </w:t>
      </w:r>
    </w:p>
    <w:p w14:paraId="5A078CEB" w14:textId="77777777" w:rsidR="00C34B97" w:rsidRPr="004334E8" w:rsidRDefault="00C34B97" w:rsidP="00C34B97">
      <w:pPr>
        <w:pStyle w:val="Default"/>
        <w:rPr>
          <w:sz w:val="20"/>
          <w:szCs w:val="20"/>
        </w:rPr>
      </w:pPr>
      <w:r w:rsidRPr="004334E8">
        <w:rPr>
          <w:b/>
          <w:bCs/>
          <w:sz w:val="20"/>
          <w:szCs w:val="20"/>
        </w:rPr>
        <w:t xml:space="preserve">Responsible for: </w:t>
      </w:r>
      <w:r w:rsidR="009F095E" w:rsidRPr="004334E8">
        <w:rPr>
          <w:bCs/>
          <w:sz w:val="20"/>
          <w:szCs w:val="20"/>
        </w:rPr>
        <w:t>N/A</w:t>
      </w:r>
      <w:r w:rsidRPr="004334E8">
        <w:rPr>
          <w:sz w:val="20"/>
          <w:szCs w:val="20"/>
        </w:rPr>
        <w:t xml:space="preserve"> </w:t>
      </w:r>
    </w:p>
    <w:p w14:paraId="6EB5F081" w14:textId="77777777" w:rsidR="007D0DBD" w:rsidRPr="004334E8" w:rsidRDefault="00C34B97" w:rsidP="00C34B97">
      <w:pPr>
        <w:pStyle w:val="Default"/>
        <w:rPr>
          <w:i/>
          <w:iCs/>
          <w:sz w:val="20"/>
          <w:szCs w:val="20"/>
        </w:rPr>
      </w:pPr>
      <w:r w:rsidRPr="004334E8">
        <w:rPr>
          <w:b/>
          <w:bCs/>
          <w:sz w:val="20"/>
          <w:szCs w:val="20"/>
        </w:rPr>
        <w:t xml:space="preserve">Term: </w:t>
      </w:r>
      <w:r w:rsidRPr="004334E8">
        <w:rPr>
          <w:sz w:val="20"/>
          <w:szCs w:val="20"/>
        </w:rPr>
        <w:t xml:space="preserve">One </w:t>
      </w:r>
      <w:r w:rsidR="006F441D" w:rsidRPr="004334E8">
        <w:rPr>
          <w:sz w:val="20"/>
          <w:szCs w:val="20"/>
        </w:rPr>
        <w:t xml:space="preserve">(1) </w:t>
      </w:r>
      <w:r w:rsidRPr="004334E8">
        <w:rPr>
          <w:sz w:val="20"/>
          <w:szCs w:val="20"/>
        </w:rPr>
        <w:t>year</w:t>
      </w:r>
      <w:r w:rsidR="006F441D" w:rsidRPr="004334E8">
        <w:rPr>
          <w:sz w:val="20"/>
          <w:szCs w:val="20"/>
        </w:rPr>
        <w:t xml:space="preserve"> as President Elect</w:t>
      </w:r>
      <w:r w:rsidRPr="004334E8">
        <w:rPr>
          <w:sz w:val="20"/>
          <w:szCs w:val="20"/>
        </w:rPr>
        <w:t xml:space="preserve"> </w:t>
      </w:r>
      <w:r w:rsidRPr="004334E8">
        <w:rPr>
          <w:iCs/>
          <w:sz w:val="20"/>
          <w:szCs w:val="20"/>
        </w:rPr>
        <w:t xml:space="preserve">with </w:t>
      </w:r>
      <w:r w:rsidR="006F441D" w:rsidRPr="004334E8">
        <w:rPr>
          <w:iCs/>
          <w:sz w:val="20"/>
          <w:szCs w:val="20"/>
        </w:rPr>
        <w:t>a commitment</w:t>
      </w:r>
      <w:r w:rsidR="009F095E" w:rsidRPr="004334E8">
        <w:rPr>
          <w:iCs/>
          <w:sz w:val="20"/>
          <w:szCs w:val="20"/>
        </w:rPr>
        <w:t xml:space="preserve"> of two (2) </w:t>
      </w:r>
      <w:r w:rsidRPr="004334E8">
        <w:rPr>
          <w:iCs/>
          <w:sz w:val="20"/>
          <w:szCs w:val="20"/>
        </w:rPr>
        <w:t>additional years</w:t>
      </w:r>
      <w:r w:rsidR="006F441D" w:rsidRPr="004334E8">
        <w:rPr>
          <w:iCs/>
          <w:sz w:val="20"/>
          <w:szCs w:val="20"/>
        </w:rPr>
        <w:t xml:space="preserve">; </w:t>
      </w:r>
      <w:r w:rsidR="008474EE" w:rsidRPr="004334E8">
        <w:rPr>
          <w:iCs/>
          <w:sz w:val="20"/>
          <w:szCs w:val="20"/>
        </w:rPr>
        <w:t>o</w:t>
      </w:r>
      <w:r w:rsidR="006F441D" w:rsidRPr="004334E8">
        <w:rPr>
          <w:iCs/>
          <w:sz w:val="20"/>
          <w:szCs w:val="20"/>
        </w:rPr>
        <w:t xml:space="preserve">ne </w:t>
      </w:r>
      <w:r w:rsidR="008474EE" w:rsidRPr="004334E8">
        <w:rPr>
          <w:iCs/>
          <w:sz w:val="20"/>
          <w:szCs w:val="20"/>
        </w:rPr>
        <w:t xml:space="preserve">(1) </w:t>
      </w:r>
      <w:r w:rsidR="006F441D" w:rsidRPr="004334E8">
        <w:rPr>
          <w:iCs/>
          <w:sz w:val="20"/>
          <w:szCs w:val="20"/>
        </w:rPr>
        <w:t>year serving as Chapter President</w:t>
      </w:r>
      <w:r w:rsidR="008474EE" w:rsidRPr="004334E8">
        <w:rPr>
          <w:iCs/>
          <w:sz w:val="20"/>
          <w:szCs w:val="20"/>
        </w:rPr>
        <w:t>,</w:t>
      </w:r>
      <w:r w:rsidR="006F441D" w:rsidRPr="004334E8">
        <w:rPr>
          <w:iCs/>
          <w:sz w:val="20"/>
          <w:szCs w:val="20"/>
        </w:rPr>
        <w:t xml:space="preserve"> followed by one </w:t>
      </w:r>
      <w:r w:rsidR="009F095E" w:rsidRPr="004334E8">
        <w:rPr>
          <w:iCs/>
          <w:sz w:val="20"/>
          <w:szCs w:val="20"/>
        </w:rPr>
        <w:t xml:space="preserve">(1) </w:t>
      </w:r>
      <w:r w:rsidR="006F441D" w:rsidRPr="004334E8">
        <w:rPr>
          <w:iCs/>
          <w:sz w:val="20"/>
          <w:szCs w:val="20"/>
        </w:rPr>
        <w:t>year serving as</w:t>
      </w:r>
      <w:r w:rsidRPr="004334E8">
        <w:rPr>
          <w:iCs/>
          <w:sz w:val="20"/>
          <w:szCs w:val="20"/>
        </w:rPr>
        <w:t xml:space="preserve"> Immediate </w:t>
      </w:r>
      <w:r w:rsidR="006F441D" w:rsidRPr="004334E8">
        <w:rPr>
          <w:iCs/>
          <w:sz w:val="20"/>
          <w:szCs w:val="20"/>
        </w:rPr>
        <w:t>Past President</w:t>
      </w:r>
    </w:p>
    <w:p w14:paraId="54D87C99" w14:textId="77777777" w:rsidR="00C34B97" w:rsidRPr="004334E8" w:rsidRDefault="00C34B97" w:rsidP="00C34B97">
      <w:pPr>
        <w:pStyle w:val="Default"/>
        <w:rPr>
          <w:sz w:val="20"/>
          <w:szCs w:val="20"/>
        </w:rPr>
      </w:pPr>
      <w:r w:rsidRPr="004334E8">
        <w:rPr>
          <w:i/>
          <w:iCs/>
          <w:sz w:val="20"/>
          <w:szCs w:val="20"/>
        </w:rPr>
        <w:t xml:space="preserve"> </w:t>
      </w:r>
    </w:p>
    <w:p w14:paraId="1030DD9D" w14:textId="77777777" w:rsidR="00C34B97" w:rsidRPr="004334E8" w:rsidRDefault="00C34B97" w:rsidP="004334E8">
      <w:pPr>
        <w:pStyle w:val="Default"/>
        <w:ind w:left="426" w:hanging="426"/>
        <w:rPr>
          <w:b/>
          <w:bCs/>
          <w:sz w:val="20"/>
          <w:szCs w:val="20"/>
        </w:rPr>
      </w:pPr>
      <w:r w:rsidRPr="004334E8">
        <w:rPr>
          <w:b/>
          <w:bCs/>
          <w:sz w:val="20"/>
          <w:szCs w:val="20"/>
        </w:rPr>
        <w:t xml:space="preserve">Eligibility: </w:t>
      </w:r>
    </w:p>
    <w:p w14:paraId="3DB29652" w14:textId="77777777" w:rsidR="00C34B97" w:rsidRPr="004334E8" w:rsidRDefault="004334E8" w:rsidP="004334E8">
      <w:pPr>
        <w:pStyle w:val="Default"/>
        <w:spacing w:after="19" w:line="276" w:lineRule="auto"/>
        <w:ind w:left="426" w:hanging="426"/>
        <w:rPr>
          <w:sz w:val="20"/>
          <w:szCs w:val="20"/>
        </w:rPr>
      </w:pPr>
      <w:r>
        <w:rPr>
          <w:sz w:val="20"/>
          <w:szCs w:val="20"/>
        </w:rPr>
        <w:t>1.</w:t>
      </w:r>
      <w:r>
        <w:rPr>
          <w:sz w:val="20"/>
          <w:szCs w:val="20"/>
        </w:rPr>
        <w:tab/>
      </w:r>
      <w:r w:rsidR="002B7D41">
        <w:rPr>
          <w:sz w:val="20"/>
          <w:szCs w:val="20"/>
        </w:rPr>
        <w:t>MPI Member in good standing.</w:t>
      </w:r>
    </w:p>
    <w:p w14:paraId="073D89CE" w14:textId="77777777" w:rsidR="00C34B97" w:rsidRPr="004334E8" w:rsidRDefault="004334E8" w:rsidP="004334E8">
      <w:pPr>
        <w:pStyle w:val="Default"/>
        <w:spacing w:after="19" w:line="276" w:lineRule="auto"/>
        <w:ind w:left="426" w:hanging="426"/>
        <w:rPr>
          <w:sz w:val="20"/>
          <w:szCs w:val="20"/>
        </w:rPr>
      </w:pPr>
      <w:r>
        <w:rPr>
          <w:sz w:val="20"/>
          <w:szCs w:val="20"/>
        </w:rPr>
        <w:t>2.</w:t>
      </w:r>
      <w:r>
        <w:rPr>
          <w:sz w:val="20"/>
          <w:szCs w:val="20"/>
        </w:rPr>
        <w:tab/>
      </w:r>
      <w:r w:rsidR="00C34B97" w:rsidRPr="004334E8">
        <w:rPr>
          <w:sz w:val="20"/>
          <w:szCs w:val="20"/>
        </w:rPr>
        <w:t xml:space="preserve">Previous service on a Board of Directors, </w:t>
      </w:r>
      <w:r w:rsidR="009F095E" w:rsidRPr="004334E8">
        <w:rPr>
          <w:sz w:val="20"/>
          <w:szCs w:val="20"/>
        </w:rPr>
        <w:t>preferably at the VP level with MPI Ottawa</w:t>
      </w:r>
      <w:r w:rsidR="002B7D41">
        <w:rPr>
          <w:sz w:val="20"/>
          <w:szCs w:val="20"/>
        </w:rPr>
        <w:t>.</w:t>
      </w:r>
    </w:p>
    <w:p w14:paraId="5EDC5849" w14:textId="4DDD47D0" w:rsidR="00C34B97" w:rsidRPr="004334E8" w:rsidRDefault="00C34B97" w:rsidP="004334E8">
      <w:pPr>
        <w:pStyle w:val="Default"/>
        <w:spacing w:after="19" w:line="276" w:lineRule="auto"/>
        <w:ind w:left="426" w:hanging="426"/>
        <w:rPr>
          <w:sz w:val="20"/>
          <w:szCs w:val="20"/>
        </w:rPr>
      </w:pPr>
      <w:r w:rsidRPr="004334E8">
        <w:rPr>
          <w:sz w:val="20"/>
          <w:szCs w:val="20"/>
        </w:rPr>
        <w:t>3.</w:t>
      </w:r>
      <w:r w:rsidR="004334E8">
        <w:rPr>
          <w:sz w:val="20"/>
          <w:szCs w:val="20"/>
        </w:rPr>
        <w:tab/>
      </w:r>
      <w:r w:rsidRPr="004334E8">
        <w:rPr>
          <w:sz w:val="20"/>
          <w:szCs w:val="20"/>
        </w:rPr>
        <w:t>Knowledgeable of the ac</w:t>
      </w:r>
      <w:r w:rsidR="008474EE" w:rsidRPr="004334E8">
        <w:rPr>
          <w:sz w:val="20"/>
          <w:szCs w:val="20"/>
        </w:rPr>
        <w:t>tivities</w:t>
      </w:r>
      <w:r w:rsidR="00404551">
        <w:rPr>
          <w:sz w:val="20"/>
          <w:szCs w:val="20"/>
        </w:rPr>
        <w:t xml:space="preserve">, </w:t>
      </w:r>
      <w:r w:rsidR="00542EC4">
        <w:rPr>
          <w:sz w:val="20"/>
          <w:szCs w:val="20"/>
        </w:rPr>
        <w:t>initiatives,</w:t>
      </w:r>
      <w:r w:rsidR="00404551">
        <w:rPr>
          <w:sz w:val="20"/>
          <w:szCs w:val="20"/>
        </w:rPr>
        <w:t xml:space="preserve"> and </w:t>
      </w:r>
      <w:r w:rsidR="008474EE" w:rsidRPr="004334E8">
        <w:rPr>
          <w:sz w:val="20"/>
          <w:szCs w:val="20"/>
        </w:rPr>
        <w:t>affairs of the Chapter</w:t>
      </w:r>
      <w:r w:rsidR="002B7D41">
        <w:rPr>
          <w:sz w:val="20"/>
          <w:szCs w:val="20"/>
        </w:rPr>
        <w:t>.</w:t>
      </w:r>
    </w:p>
    <w:p w14:paraId="4633C80E" w14:textId="1B7CC1FA" w:rsidR="00C34B97" w:rsidRPr="004334E8" w:rsidRDefault="004334E8" w:rsidP="004334E8">
      <w:pPr>
        <w:pStyle w:val="Default"/>
        <w:spacing w:after="19" w:line="276" w:lineRule="auto"/>
        <w:ind w:left="426" w:hanging="426"/>
        <w:rPr>
          <w:sz w:val="20"/>
          <w:szCs w:val="20"/>
        </w:rPr>
      </w:pPr>
      <w:r>
        <w:rPr>
          <w:sz w:val="20"/>
          <w:szCs w:val="20"/>
        </w:rPr>
        <w:t>4.</w:t>
      </w:r>
      <w:r>
        <w:rPr>
          <w:sz w:val="20"/>
          <w:szCs w:val="20"/>
        </w:rPr>
        <w:tab/>
      </w:r>
      <w:r w:rsidR="00C34B97" w:rsidRPr="004334E8">
        <w:rPr>
          <w:sz w:val="20"/>
          <w:szCs w:val="20"/>
        </w:rPr>
        <w:t>Willing</w:t>
      </w:r>
      <w:r w:rsidR="002B7D41">
        <w:rPr>
          <w:sz w:val="20"/>
          <w:szCs w:val="20"/>
        </w:rPr>
        <w:t xml:space="preserve">ness to put in </w:t>
      </w:r>
      <w:r w:rsidR="00C34B97" w:rsidRPr="004334E8">
        <w:rPr>
          <w:sz w:val="20"/>
          <w:szCs w:val="20"/>
        </w:rPr>
        <w:t xml:space="preserve">the time, energy, </w:t>
      </w:r>
      <w:r w:rsidR="00542EC4" w:rsidRPr="004334E8">
        <w:rPr>
          <w:sz w:val="20"/>
          <w:szCs w:val="20"/>
        </w:rPr>
        <w:t>talents,</w:t>
      </w:r>
      <w:r w:rsidR="00C34B97" w:rsidRPr="004334E8">
        <w:rPr>
          <w:sz w:val="20"/>
          <w:szCs w:val="20"/>
        </w:rPr>
        <w:t xml:space="preserve"> and enthusiasm required of the position</w:t>
      </w:r>
      <w:r w:rsidR="002B7D41">
        <w:rPr>
          <w:sz w:val="20"/>
          <w:szCs w:val="20"/>
        </w:rPr>
        <w:t>.</w:t>
      </w:r>
    </w:p>
    <w:p w14:paraId="4B8E8B44" w14:textId="0D27527F" w:rsidR="00C34B97" w:rsidRPr="004334E8" w:rsidRDefault="004334E8" w:rsidP="004334E8">
      <w:pPr>
        <w:pStyle w:val="Default"/>
        <w:spacing w:line="276" w:lineRule="auto"/>
        <w:ind w:left="426" w:hanging="426"/>
        <w:rPr>
          <w:sz w:val="20"/>
          <w:szCs w:val="20"/>
        </w:rPr>
      </w:pPr>
      <w:r>
        <w:rPr>
          <w:sz w:val="20"/>
          <w:szCs w:val="20"/>
        </w:rPr>
        <w:t>5.</w:t>
      </w:r>
      <w:r>
        <w:rPr>
          <w:sz w:val="20"/>
          <w:szCs w:val="20"/>
        </w:rPr>
        <w:tab/>
      </w:r>
      <w:r w:rsidR="008474EE" w:rsidRPr="004334E8">
        <w:rPr>
          <w:sz w:val="20"/>
          <w:szCs w:val="20"/>
        </w:rPr>
        <w:t xml:space="preserve">Good organizational </w:t>
      </w:r>
      <w:r w:rsidR="00542EC4">
        <w:rPr>
          <w:sz w:val="20"/>
          <w:szCs w:val="20"/>
        </w:rPr>
        <w:t xml:space="preserve">and communication </w:t>
      </w:r>
      <w:r w:rsidR="008474EE" w:rsidRPr="004334E8">
        <w:rPr>
          <w:sz w:val="20"/>
          <w:szCs w:val="20"/>
        </w:rPr>
        <w:t>skills.</w:t>
      </w:r>
    </w:p>
    <w:p w14:paraId="368182CD" w14:textId="77777777" w:rsidR="007D0DBD" w:rsidRPr="004334E8" w:rsidRDefault="007D0DBD" w:rsidP="004334E8">
      <w:pPr>
        <w:pStyle w:val="Default"/>
        <w:ind w:left="426" w:hanging="426"/>
        <w:rPr>
          <w:b/>
          <w:bCs/>
          <w:sz w:val="20"/>
          <w:szCs w:val="20"/>
        </w:rPr>
      </w:pPr>
    </w:p>
    <w:p w14:paraId="2183B6CF" w14:textId="77777777" w:rsidR="00C34B97" w:rsidRPr="004334E8" w:rsidRDefault="00C34B97" w:rsidP="004334E8">
      <w:pPr>
        <w:pStyle w:val="Default"/>
        <w:ind w:left="426" w:hanging="426"/>
        <w:rPr>
          <w:b/>
          <w:bCs/>
          <w:sz w:val="20"/>
          <w:szCs w:val="20"/>
        </w:rPr>
      </w:pPr>
      <w:r w:rsidRPr="004334E8">
        <w:rPr>
          <w:b/>
          <w:bCs/>
          <w:sz w:val="20"/>
          <w:szCs w:val="20"/>
        </w:rPr>
        <w:t xml:space="preserve">General Responsibilities: </w:t>
      </w:r>
    </w:p>
    <w:p w14:paraId="5508EFDA" w14:textId="77777777" w:rsidR="00C34B97" w:rsidRPr="004334E8" w:rsidRDefault="004334E8" w:rsidP="004334E8">
      <w:pPr>
        <w:pStyle w:val="Default"/>
        <w:spacing w:after="18" w:line="276" w:lineRule="auto"/>
        <w:ind w:left="426" w:hanging="426"/>
        <w:rPr>
          <w:sz w:val="20"/>
          <w:szCs w:val="20"/>
        </w:rPr>
      </w:pPr>
      <w:r>
        <w:rPr>
          <w:sz w:val="20"/>
          <w:szCs w:val="20"/>
        </w:rPr>
        <w:t>1.</w:t>
      </w:r>
      <w:r>
        <w:rPr>
          <w:sz w:val="20"/>
          <w:szCs w:val="20"/>
        </w:rPr>
        <w:tab/>
      </w:r>
      <w:r w:rsidR="00C34B97" w:rsidRPr="004334E8">
        <w:rPr>
          <w:sz w:val="20"/>
          <w:szCs w:val="20"/>
        </w:rPr>
        <w:t>Support and defend policies and programs ad</w:t>
      </w:r>
      <w:r w:rsidR="008474EE" w:rsidRPr="004334E8">
        <w:rPr>
          <w:sz w:val="20"/>
          <w:szCs w:val="20"/>
        </w:rPr>
        <w:t>opted by the Board of Directors.</w:t>
      </w:r>
    </w:p>
    <w:p w14:paraId="52E65111" w14:textId="77777777" w:rsidR="00C34B97" w:rsidRPr="004334E8" w:rsidRDefault="004334E8" w:rsidP="004334E8">
      <w:pPr>
        <w:pStyle w:val="Default"/>
        <w:spacing w:after="18" w:line="276" w:lineRule="auto"/>
        <w:ind w:left="426" w:hanging="426"/>
        <w:rPr>
          <w:sz w:val="20"/>
          <w:szCs w:val="20"/>
        </w:rPr>
      </w:pPr>
      <w:r>
        <w:rPr>
          <w:sz w:val="20"/>
          <w:szCs w:val="20"/>
        </w:rPr>
        <w:t>2.</w:t>
      </w:r>
      <w:r>
        <w:rPr>
          <w:sz w:val="20"/>
          <w:szCs w:val="20"/>
        </w:rPr>
        <w:tab/>
      </w:r>
      <w:r w:rsidR="00C34B97" w:rsidRPr="004334E8">
        <w:rPr>
          <w:sz w:val="20"/>
          <w:szCs w:val="20"/>
        </w:rPr>
        <w:t>Serve as voti</w:t>
      </w:r>
      <w:r w:rsidR="008474EE" w:rsidRPr="004334E8">
        <w:rPr>
          <w:sz w:val="20"/>
          <w:szCs w:val="20"/>
        </w:rPr>
        <w:t>ng member of Board of Directors.</w:t>
      </w:r>
    </w:p>
    <w:p w14:paraId="68C0CEF7" w14:textId="77777777" w:rsidR="00C34B97" w:rsidRPr="004334E8" w:rsidRDefault="00C34B97" w:rsidP="004334E8">
      <w:pPr>
        <w:pStyle w:val="Default"/>
        <w:spacing w:after="18" w:line="276" w:lineRule="auto"/>
        <w:ind w:left="426" w:hanging="426"/>
        <w:rPr>
          <w:sz w:val="20"/>
          <w:szCs w:val="20"/>
        </w:rPr>
      </w:pPr>
      <w:r w:rsidRPr="004334E8">
        <w:rPr>
          <w:sz w:val="20"/>
          <w:szCs w:val="20"/>
        </w:rPr>
        <w:t>3.</w:t>
      </w:r>
      <w:r w:rsidR="004334E8">
        <w:rPr>
          <w:sz w:val="20"/>
          <w:szCs w:val="20"/>
        </w:rPr>
        <w:tab/>
      </w:r>
      <w:r w:rsidRPr="004334E8">
        <w:rPr>
          <w:sz w:val="20"/>
          <w:szCs w:val="20"/>
        </w:rPr>
        <w:t xml:space="preserve">Serve as voting member of </w:t>
      </w:r>
      <w:r w:rsidR="008474EE" w:rsidRPr="004334E8">
        <w:rPr>
          <w:sz w:val="20"/>
          <w:szCs w:val="20"/>
        </w:rPr>
        <w:t>the Board’s Executive Committee.</w:t>
      </w:r>
    </w:p>
    <w:p w14:paraId="47D0D91C" w14:textId="77777777" w:rsidR="00C34B97" w:rsidRPr="004334E8" w:rsidRDefault="004334E8" w:rsidP="004334E8">
      <w:pPr>
        <w:pStyle w:val="Default"/>
        <w:spacing w:after="18" w:line="276" w:lineRule="auto"/>
        <w:ind w:left="426" w:hanging="426"/>
        <w:rPr>
          <w:sz w:val="20"/>
          <w:szCs w:val="20"/>
        </w:rPr>
      </w:pPr>
      <w:r>
        <w:rPr>
          <w:sz w:val="20"/>
          <w:szCs w:val="20"/>
        </w:rPr>
        <w:t>4.</w:t>
      </w:r>
      <w:r>
        <w:rPr>
          <w:sz w:val="20"/>
          <w:szCs w:val="20"/>
        </w:rPr>
        <w:tab/>
      </w:r>
      <w:r w:rsidR="00C34B97" w:rsidRPr="004334E8">
        <w:rPr>
          <w:sz w:val="20"/>
          <w:szCs w:val="20"/>
        </w:rPr>
        <w:t>Assist in the development of t</w:t>
      </w:r>
      <w:r w:rsidR="008474EE" w:rsidRPr="004334E8">
        <w:rPr>
          <w:sz w:val="20"/>
          <w:szCs w:val="20"/>
        </w:rPr>
        <w:t>he annual Chapter Business Plan.</w:t>
      </w:r>
    </w:p>
    <w:p w14:paraId="3225D8EB" w14:textId="77777777" w:rsidR="00C34B97" w:rsidRPr="004334E8" w:rsidRDefault="004334E8" w:rsidP="004334E8">
      <w:pPr>
        <w:pStyle w:val="Default"/>
        <w:spacing w:after="18" w:line="276" w:lineRule="auto"/>
        <w:ind w:left="426" w:hanging="426"/>
        <w:rPr>
          <w:sz w:val="20"/>
          <w:szCs w:val="20"/>
        </w:rPr>
      </w:pPr>
      <w:r>
        <w:rPr>
          <w:sz w:val="20"/>
          <w:szCs w:val="20"/>
        </w:rPr>
        <w:t>5.</w:t>
      </w:r>
      <w:r>
        <w:rPr>
          <w:sz w:val="20"/>
          <w:szCs w:val="20"/>
        </w:rPr>
        <w:tab/>
      </w:r>
      <w:r w:rsidR="00C34B97" w:rsidRPr="004334E8">
        <w:rPr>
          <w:sz w:val="20"/>
          <w:szCs w:val="20"/>
        </w:rPr>
        <w:t>Submit written report for inclusion in the Chapter’s Annual Report</w:t>
      </w:r>
      <w:r w:rsidR="008474EE" w:rsidRPr="004334E8">
        <w:rPr>
          <w:sz w:val="20"/>
          <w:szCs w:val="20"/>
        </w:rPr>
        <w:t>.</w:t>
      </w:r>
      <w:r w:rsidR="00C34B97" w:rsidRPr="004334E8">
        <w:rPr>
          <w:sz w:val="20"/>
          <w:szCs w:val="20"/>
        </w:rPr>
        <w:t xml:space="preserve"> </w:t>
      </w:r>
    </w:p>
    <w:p w14:paraId="70FF8FBA" w14:textId="365218A3" w:rsidR="00C34B97" w:rsidRPr="004334E8" w:rsidRDefault="004334E8" w:rsidP="004334E8">
      <w:pPr>
        <w:pStyle w:val="Default"/>
        <w:spacing w:after="18" w:line="276" w:lineRule="auto"/>
        <w:ind w:left="426" w:hanging="426"/>
        <w:rPr>
          <w:sz w:val="20"/>
          <w:szCs w:val="20"/>
        </w:rPr>
      </w:pPr>
      <w:r>
        <w:rPr>
          <w:sz w:val="20"/>
          <w:szCs w:val="20"/>
        </w:rPr>
        <w:t>6.</w:t>
      </w:r>
      <w:r>
        <w:rPr>
          <w:sz w:val="20"/>
          <w:szCs w:val="20"/>
        </w:rPr>
        <w:tab/>
      </w:r>
      <w:r w:rsidR="00C34B97" w:rsidRPr="004334E8">
        <w:rPr>
          <w:sz w:val="20"/>
          <w:szCs w:val="20"/>
        </w:rPr>
        <w:t xml:space="preserve">Submit written </w:t>
      </w:r>
      <w:r w:rsidR="009F095E" w:rsidRPr="004334E8">
        <w:rPr>
          <w:sz w:val="20"/>
          <w:szCs w:val="20"/>
        </w:rPr>
        <w:t>B</w:t>
      </w:r>
      <w:r w:rsidR="00C34B97" w:rsidRPr="004334E8">
        <w:rPr>
          <w:sz w:val="20"/>
          <w:szCs w:val="20"/>
        </w:rPr>
        <w:t xml:space="preserve">oard reports, in advance, for monthly </w:t>
      </w:r>
      <w:r w:rsidR="009F095E" w:rsidRPr="004334E8">
        <w:rPr>
          <w:sz w:val="20"/>
          <w:szCs w:val="20"/>
        </w:rPr>
        <w:t>Board meetings</w:t>
      </w:r>
      <w:r w:rsidR="00C34B97" w:rsidRPr="004334E8">
        <w:rPr>
          <w:sz w:val="20"/>
          <w:szCs w:val="20"/>
        </w:rPr>
        <w:t xml:space="preserve">; request agenda time </w:t>
      </w:r>
      <w:r w:rsidR="004F3178">
        <w:rPr>
          <w:sz w:val="20"/>
          <w:szCs w:val="20"/>
        </w:rPr>
        <w:t>as</w:t>
      </w:r>
      <w:r w:rsidR="00C34B97" w:rsidRPr="004334E8">
        <w:rPr>
          <w:sz w:val="20"/>
          <w:szCs w:val="20"/>
        </w:rPr>
        <w:t xml:space="preserve"> required</w:t>
      </w:r>
      <w:r w:rsidR="008474EE" w:rsidRPr="004334E8">
        <w:rPr>
          <w:sz w:val="20"/>
          <w:szCs w:val="20"/>
        </w:rPr>
        <w:t>.</w:t>
      </w:r>
      <w:r w:rsidR="00C34B97" w:rsidRPr="004334E8">
        <w:rPr>
          <w:sz w:val="20"/>
          <w:szCs w:val="20"/>
        </w:rPr>
        <w:t xml:space="preserve"> </w:t>
      </w:r>
      <w:r w:rsidR="002B7D41">
        <w:rPr>
          <w:sz w:val="20"/>
          <w:szCs w:val="20"/>
        </w:rPr>
        <w:t xml:space="preserve">Board reports to include progress on the Annual Business Plan commitments and </w:t>
      </w:r>
      <w:r w:rsidR="00542EC4">
        <w:rPr>
          <w:sz w:val="20"/>
          <w:szCs w:val="20"/>
        </w:rPr>
        <w:t>status</w:t>
      </w:r>
      <w:r w:rsidR="002B7D41">
        <w:rPr>
          <w:sz w:val="20"/>
          <w:szCs w:val="20"/>
        </w:rPr>
        <w:t xml:space="preserve"> of projects.</w:t>
      </w:r>
    </w:p>
    <w:p w14:paraId="1739C30A" w14:textId="77777777" w:rsidR="00C34B97" w:rsidRPr="004334E8" w:rsidRDefault="004334E8" w:rsidP="004334E8">
      <w:pPr>
        <w:pStyle w:val="Default"/>
        <w:spacing w:after="18" w:line="276" w:lineRule="auto"/>
        <w:ind w:left="426" w:hanging="426"/>
        <w:rPr>
          <w:sz w:val="20"/>
          <w:szCs w:val="20"/>
        </w:rPr>
      </w:pPr>
      <w:r>
        <w:rPr>
          <w:sz w:val="20"/>
          <w:szCs w:val="20"/>
        </w:rPr>
        <w:t>7.</w:t>
      </w:r>
      <w:r>
        <w:rPr>
          <w:sz w:val="20"/>
          <w:szCs w:val="20"/>
        </w:rPr>
        <w:tab/>
      </w:r>
      <w:r w:rsidR="00C34B97" w:rsidRPr="004334E8">
        <w:rPr>
          <w:sz w:val="20"/>
          <w:szCs w:val="20"/>
        </w:rPr>
        <w:t xml:space="preserve">Provide monthly statistics to the VP Finance for inclusion in the Chapter dashboard metrics </w:t>
      </w:r>
      <w:r w:rsidR="004F3178">
        <w:rPr>
          <w:sz w:val="20"/>
          <w:szCs w:val="20"/>
        </w:rPr>
        <w:t>as</w:t>
      </w:r>
      <w:r w:rsidR="00C34B97" w:rsidRPr="004334E8">
        <w:rPr>
          <w:sz w:val="20"/>
          <w:szCs w:val="20"/>
        </w:rPr>
        <w:t xml:space="preserve"> required</w:t>
      </w:r>
      <w:r w:rsidR="008474EE" w:rsidRPr="004334E8">
        <w:rPr>
          <w:sz w:val="20"/>
          <w:szCs w:val="20"/>
        </w:rPr>
        <w:t>.</w:t>
      </w:r>
      <w:r w:rsidR="00C34B97" w:rsidRPr="004334E8">
        <w:rPr>
          <w:sz w:val="20"/>
          <w:szCs w:val="20"/>
        </w:rPr>
        <w:t xml:space="preserve"> </w:t>
      </w:r>
    </w:p>
    <w:p w14:paraId="1DFC22D6" w14:textId="77777777" w:rsidR="002B7D41" w:rsidRPr="00C1102F" w:rsidRDefault="00C34B97" w:rsidP="002B7D41">
      <w:pPr>
        <w:pStyle w:val="Default"/>
        <w:spacing w:after="18" w:line="276" w:lineRule="auto"/>
        <w:ind w:left="426" w:hanging="426"/>
        <w:rPr>
          <w:sz w:val="20"/>
          <w:szCs w:val="20"/>
        </w:rPr>
      </w:pPr>
      <w:r w:rsidRPr="004334E8">
        <w:rPr>
          <w:sz w:val="20"/>
          <w:szCs w:val="20"/>
        </w:rPr>
        <w:t>8.</w:t>
      </w:r>
      <w:r w:rsidR="002B7D41">
        <w:rPr>
          <w:sz w:val="20"/>
          <w:szCs w:val="20"/>
        </w:rPr>
        <w:tab/>
        <w:t>Monitor and a</w:t>
      </w:r>
      <w:r w:rsidR="002B7D41" w:rsidRPr="00C1102F">
        <w:rPr>
          <w:sz w:val="20"/>
          <w:szCs w:val="20"/>
        </w:rPr>
        <w:t>pprove appropriate invoices</w:t>
      </w:r>
      <w:r w:rsidR="002B7D41">
        <w:rPr>
          <w:sz w:val="20"/>
          <w:szCs w:val="20"/>
        </w:rPr>
        <w:t>, as one of the Chapter signing authorities,</w:t>
      </w:r>
      <w:r w:rsidR="002B7D41" w:rsidRPr="00C1102F">
        <w:rPr>
          <w:sz w:val="20"/>
          <w:szCs w:val="20"/>
        </w:rPr>
        <w:t xml:space="preserve"> and for</w:t>
      </w:r>
      <w:r w:rsidR="002B7D41">
        <w:rPr>
          <w:sz w:val="20"/>
          <w:szCs w:val="20"/>
        </w:rPr>
        <w:t>ward supporting paperwork to</w:t>
      </w:r>
      <w:r w:rsidR="002B7D41" w:rsidRPr="00C1102F">
        <w:rPr>
          <w:sz w:val="20"/>
          <w:szCs w:val="20"/>
        </w:rPr>
        <w:t xml:space="preserve"> Chapter </w:t>
      </w:r>
      <w:r w:rsidR="002B7D41">
        <w:rPr>
          <w:sz w:val="20"/>
          <w:szCs w:val="20"/>
        </w:rPr>
        <w:t xml:space="preserve">Administrator for payment, as </w:t>
      </w:r>
      <w:r w:rsidR="002B7D41" w:rsidRPr="00C1102F">
        <w:rPr>
          <w:sz w:val="20"/>
          <w:szCs w:val="20"/>
        </w:rPr>
        <w:t xml:space="preserve">required. </w:t>
      </w:r>
    </w:p>
    <w:p w14:paraId="6CD13B2A" w14:textId="77777777" w:rsidR="00C34B97" w:rsidRPr="004334E8" w:rsidRDefault="004334E8" w:rsidP="004334E8">
      <w:pPr>
        <w:pStyle w:val="Default"/>
        <w:spacing w:after="18" w:line="276" w:lineRule="auto"/>
        <w:ind w:left="426" w:hanging="426"/>
        <w:rPr>
          <w:sz w:val="20"/>
          <w:szCs w:val="20"/>
        </w:rPr>
      </w:pPr>
      <w:r>
        <w:rPr>
          <w:sz w:val="20"/>
          <w:szCs w:val="20"/>
        </w:rPr>
        <w:t>9.</w:t>
      </w:r>
      <w:r>
        <w:rPr>
          <w:sz w:val="20"/>
          <w:szCs w:val="20"/>
        </w:rPr>
        <w:tab/>
      </w:r>
      <w:r w:rsidR="00C34B97" w:rsidRPr="004334E8">
        <w:rPr>
          <w:sz w:val="20"/>
          <w:szCs w:val="20"/>
        </w:rPr>
        <w:t>Responsible for the following budget line:</w:t>
      </w:r>
      <w:r w:rsidR="00CE66AE" w:rsidRPr="004334E8">
        <w:rPr>
          <w:sz w:val="20"/>
          <w:szCs w:val="20"/>
        </w:rPr>
        <w:t xml:space="preserve"> Presidents</w:t>
      </w:r>
      <w:r w:rsidR="009C7415" w:rsidRPr="004334E8">
        <w:rPr>
          <w:sz w:val="20"/>
          <w:szCs w:val="20"/>
        </w:rPr>
        <w:t>/Board of Directors</w:t>
      </w:r>
      <w:r w:rsidR="008474EE" w:rsidRPr="004334E8">
        <w:rPr>
          <w:sz w:val="20"/>
          <w:szCs w:val="20"/>
        </w:rPr>
        <w:t>.</w:t>
      </w:r>
    </w:p>
    <w:p w14:paraId="31D7A8C7" w14:textId="77777777" w:rsidR="002B7D41" w:rsidRDefault="004334E8" w:rsidP="004334E8">
      <w:pPr>
        <w:pStyle w:val="Default"/>
        <w:spacing w:after="18" w:line="276" w:lineRule="auto"/>
        <w:ind w:left="426" w:hanging="426"/>
        <w:rPr>
          <w:sz w:val="20"/>
          <w:szCs w:val="20"/>
        </w:rPr>
      </w:pPr>
      <w:r>
        <w:rPr>
          <w:sz w:val="20"/>
          <w:szCs w:val="20"/>
        </w:rPr>
        <w:t>10</w:t>
      </w:r>
      <w:r>
        <w:rPr>
          <w:sz w:val="20"/>
          <w:szCs w:val="20"/>
        </w:rPr>
        <w:tab/>
      </w:r>
      <w:r w:rsidR="002B7D41">
        <w:rPr>
          <w:sz w:val="20"/>
          <w:szCs w:val="20"/>
        </w:rPr>
        <w:t>Ensure fiscal responsibility of the “Board Expenses’ budget.</w:t>
      </w:r>
    </w:p>
    <w:p w14:paraId="3972B123" w14:textId="77777777" w:rsidR="00C34B97" w:rsidRPr="004334E8" w:rsidRDefault="002B7D41" w:rsidP="004334E8">
      <w:pPr>
        <w:pStyle w:val="Default"/>
        <w:spacing w:after="18" w:line="276" w:lineRule="auto"/>
        <w:ind w:left="426" w:hanging="426"/>
        <w:rPr>
          <w:sz w:val="20"/>
          <w:szCs w:val="20"/>
        </w:rPr>
      </w:pPr>
      <w:r>
        <w:rPr>
          <w:sz w:val="20"/>
          <w:szCs w:val="20"/>
        </w:rPr>
        <w:t>11.</w:t>
      </w:r>
      <w:r>
        <w:rPr>
          <w:sz w:val="20"/>
          <w:szCs w:val="20"/>
        </w:rPr>
        <w:tab/>
      </w:r>
      <w:r w:rsidR="00C34B97" w:rsidRPr="004334E8">
        <w:rPr>
          <w:sz w:val="20"/>
          <w:szCs w:val="20"/>
        </w:rPr>
        <w:t>Submit budget need</w:t>
      </w:r>
      <w:r w:rsidR="008474EE" w:rsidRPr="004334E8">
        <w:rPr>
          <w:sz w:val="20"/>
          <w:szCs w:val="20"/>
        </w:rPr>
        <w:t>s for the following fiscal year.</w:t>
      </w:r>
    </w:p>
    <w:p w14:paraId="00025333" w14:textId="77777777" w:rsidR="00B12D77" w:rsidRDefault="004334E8" w:rsidP="00B12D77">
      <w:pPr>
        <w:pStyle w:val="Default"/>
        <w:spacing w:line="276" w:lineRule="auto"/>
        <w:ind w:left="426" w:hanging="426"/>
        <w:rPr>
          <w:sz w:val="20"/>
          <w:szCs w:val="20"/>
        </w:rPr>
      </w:pPr>
      <w:r>
        <w:rPr>
          <w:sz w:val="20"/>
          <w:szCs w:val="20"/>
        </w:rPr>
        <w:t>1</w:t>
      </w:r>
      <w:r w:rsidR="002B7D41">
        <w:rPr>
          <w:sz w:val="20"/>
          <w:szCs w:val="20"/>
        </w:rPr>
        <w:t>2</w:t>
      </w:r>
      <w:r>
        <w:rPr>
          <w:sz w:val="20"/>
          <w:szCs w:val="20"/>
        </w:rPr>
        <w:t>.</w:t>
      </w:r>
      <w:r>
        <w:rPr>
          <w:sz w:val="20"/>
          <w:szCs w:val="20"/>
        </w:rPr>
        <w:tab/>
      </w:r>
      <w:r w:rsidR="00B12D77" w:rsidRPr="008B7D91">
        <w:rPr>
          <w:sz w:val="20"/>
          <w:szCs w:val="20"/>
        </w:rPr>
        <w:t>Update documents and monitor appropriate Projects on Basecamp (the Chapter’s online project management tool).</w:t>
      </w:r>
    </w:p>
    <w:p w14:paraId="743E89F1" w14:textId="77777777" w:rsidR="00B860FE" w:rsidRDefault="00B12D77" w:rsidP="004334E8">
      <w:pPr>
        <w:pStyle w:val="Default"/>
        <w:spacing w:after="18" w:line="276" w:lineRule="auto"/>
        <w:ind w:left="426" w:hanging="426"/>
        <w:rPr>
          <w:sz w:val="20"/>
          <w:szCs w:val="20"/>
        </w:rPr>
      </w:pPr>
      <w:r>
        <w:rPr>
          <w:sz w:val="20"/>
          <w:szCs w:val="20"/>
        </w:rPr>
        <w:t>1</w:t>
      </w:r>
      <w:r w:rsidR="002B7D41">
        <w:rPr>
          <w:sz w:val="20"/>
          <w:szCs w:val="20"/>
        </w:rPr>
        <w:t>3</w:t>
      </w:r>
      <w:r>
        <w:rPr>
          <w:sz w:val="20"/>
          <w:szCs w:val="20"/>
        </w:rPr>
        <w:t>.</w:t>
      </w:r>
      <w:r>
        <w:rPr>
          <w:sz w:val="20"/>
          <w:szCs w:val="20"/>
        </w:rPr>
        <w:tab/>
      </w:r>
      <w:r w:rsidR="00B860FE" w:rsidRPr="00B860FE">
        <w:rPr>
          <w:sz w:val="20"/>
          <w:szCs w:val="20"/>
        </w:rPr>
        <w:t>Act as coach, advisor, and counselor to other Board members and committees.</w:t>
      </w:r>
    </w:p>
    <w:p w14:paraId="1E3EC828" w14:textId="77777777" w:rsidR="00C34B97" w:rsidRPr="004334E8" w:rsidRDefault="00B860FE" w:rsidP="004334E8">
      <w:pPr>
        <w:pStyle w:val="Default"/>
        <w:spacing w:after="18" w:line="276" w:lineRule="auto"/>
        <w:ind w:left="426" w:hanging="426"/>
        <w:rPr>
          <w:sz w:val="20"/>
          <w:szCs w:val="20"/>
        </w:rPr>
      </w:pPr>
      <w:r>
        <w:rPr>
          <w:sz w:val="20"/>
          <w:szCs w:val="20"/>
        </w:rPr>
        <w:t>14.</w:t>
      </w:r>
      <w:r>
        <w:rPr>
          <w:sz w:val="20"/>
          <w:szCs w:val="20"/>
        </w:rPr>
        <w:tab/>
      </w:r>
      <w:r w:rsidR="00C34B97" w:rsidRPr="004334E8">
        <w:rPr>
          <w:sz w:val="20"/>
          <w:szCs w:val="20"/>
        </w:rPr>
        <w:t>Conduct transition meeting with successor</w:t>
      </w:r>
      <w:r w:rsidR="008474EE" w:rsidRPr="004334E8">
        <w:rPr>
          <w:sz w:val="20"/>
          <w:szCs w:val="20"/>
        </w:rPr>
        <w:t>.</w:t>
      </w:r>
      <w:r w:rsidR="00C34B97" w:rsidRPr="004334E8">
        <w:rPr>
          <w:sz w:val="20"/>
          <w:szCs w:val="20"/>
        </w:rPr>
        <w:t xml:space="preserve"> </w:t>
      </w:r>
    </w:p>
    <w:p w14:paraId="699173A1" w14:textId="77777777" w:rsidR="00C34B97" w:rsidRPr="004334E8" w:rsidRDefault="004334E8" w:rsidP="004334E8">
      <w:pPr>
        <w:pStyle w:val="Default"/>
        <w:spacing w:line="276" w:lineRule="auto"/>
        <w:ind w:left="426" w:hanging="426"/>
        <w:rPr>
          <w:sz w:val="20"/>
          <w:szCs w:val="20"/>
        </w:rPr>
      </w:pPr>
      <w:r>
        <w:rPr>
          <w:sz w:val="20"/>
          <w:szCs w:val="20"/>
        </w:rPr>
        <w:t>1</w:t>
      </w:r>
      <w:r w:rsidR="00B860FE">
        <w:rPr>
          <w:sz w:val="20"/>
          <w:szCs w:val="20"/>
        </w:rPr>
        <w:t>5</w:t>
      </w:r>
      <w:r>
        <w:rPr>
          <w:sz w:val="20"/>
          <w:szCs w:val="20"/>
        </w:rPr>
        <w:t>.</w:t>
      </w:r>
      <w:r>
        <w:rPr>
          <w:sz w:val="20"/>
          <w:szCs w:val="20"/>
        </w:rPr>
        <w:tab/>
      </w:r>
      <w:r w:rsidR="00C34B97" w:rsidRPr="004334E8">
        <w:rPr>
          <w:sz w:val="20"/>
          <w:szCs w:val="20"/>
        </w:rPr>
        <w:t>Perform other duties that may be delegated by the President and/or Board of Directors</w:t>
      </w:r>
      <w:r w:rsidR="008474EE" w:rsidRPr="004334E8">
        <w:rPr>
          <w:sz w:val="20"/>
          <w:szCs w:val="20"/>
        </w:rPr>
        <w:t>.</w:t>
      </w:r>
      <w:r w:rsidR="00C34B97" w:rsidRPr="004334E8">
        <w:rPr>
          <w:sz w:val="20"/>
          <w:szCs w:val="20"/>
        </w:rPr>
        <w:t xml:space="preserve"> </w:t>
      </w:r>
    </w:p>
    <w:p w14:paraId="0C0DE42C" w14:textId="77777777" w:rsidR="008742F6" w:rsidRPr="004334E8" w:rsidRDefault="002B7D41" w:rsidP="004334E8">
      <w:pPr>
        <w:pStyle w:val="Default"/>
        <w:spacing w:line="276" w:lineRule="auto"/>
        <w:ind w:left="426" w:hanging="426"/>
        <w:rPr>
          <w:sz w:val="20"/>
          <w:szCs w:val="20"/>
        </w:rPr>
      </w:pPr>
      <w:r>
        <w:rPr>
          <w:sz w:val="20"/>
          <w:szCs w:val="20"/>
        </w:rPr>
        <w:t>1</w:t>
      </w:r>
      <w:r w:rsidR="00B860FE">
        <w:rPr>
          <w:sz w:val="20"/>
          <w:szCs w:val="20"/>
        </w:rPr>
        <w:t>6</w:t>
      </w:r>
      <w:r>
        <w:rPr>
          <w:sz w:val="20"/>
          <w:szCs w:val="20"/>
        </w:rPr>
        <w:t>.</w:t>
      </w:r>
      <w:r w:rsidR="004334E8">
        <w:rPr>
          <w:sz w:val="20"/>
          <w:szCs w:val="20"/>
        </w:rPr>
        <w:tab/>
      </w:r>
      <w:r w:rsidR="008742F6" w:rsidRPr="004334E8">
        <w:rPr>
          <w:sz w:val="20"/>
          <w:szCs w:val="20"/>
        </w:rPr>
        <w:t xml:space="preserve">Liaise with all portfolios and offer support </w:t>
      </w:r>
      <w:r w:rsidR="004334E8">
        <w:rPr>
          <w:sz w:val="20"/>
          <w:szCs w:val="20"/>
        </w:rPr>
        <w:t>as required.</w:t>
      </w:r>
    </w:p>
    <w:p w14:paraId="0BF7290E" w14:textId="77777777" w:rsidR="00C34B97" w:rsidRPr="004334E8" w:rsidRDefault="00C34B97" w:rsidP="004334E8">
      <w:pPr>
        <w:pStyle w:val="Default"/>
        <w:ind w:left="426" w:hanging="426"/>
        <w:rPr>
          <w:sz w:val="20"/>
          <w:szCs w:val="20"/>
        </w:rPr>
      </w:pPr>
    </w:p>
    <w:p w14:paraId="17555088" w14:textId="58B6CFD6" w:rsidR="00C34B97" w:rsidRPr="004334E8" w:rsidRDefault="00C34B97" w:rsidP="00130AF4">
      <w:pPr>
        <w:rPr>
          <w:b/>
          <w:bCs/>
          <w:sz w:val="20"/>
          <w:szCs w:val="20"/>
        </w:rPr>
      </w:pPr>
      <w:r w:rsidRPr="004334E8">
        <w:rPr>
          <w:b/>
          <w:bCs/>
          <w:sz w:val="20"/>
          <w:szCs w:val="20"/>
        </w:rPr>
        <w:t xml:space="preserve">Specific Responsibilities: </w:t>
      </w:r>
    </w:p>
    <w:p w14:paraId="3EFF22DC" w14:textId="77777777" w:rsidR="00C34B97" w:rsidRPr="004334E8" w:rsidRDefault="004334E8" w:rsidP="004334E8">
      <w:pPr>
        <w:pStyle w:val="Default"/>
        <w:spacing w:after="18" w:line="276" w:lineRule="auto"/>
        <w:ind w:left="426" w:hanging="426"/>
        <w:rPr>
          <w:sz w:val="20"/>
          <w:szCs w:val="20"/>
        </w:rPr>
      </w:pPr>
      <w:r>
        <w:rPr>
          <w:sz w:val="20"/>
          <w:szCs w:val="20"/>
        </w:rPr>
        <w:t>1.</w:t>
      </w:r>
      <w:r>
        <w:rPr>
          <w:sz w:val="20"/>
          <w:szCs w:val="20"/>
        </w:rPr>
        <w:tab/>
      </w:r>
      <w:r w:rsidR="00C34B97" w:rsidRPr="004334E8">
        <w:rPr>
          <w:sz w:val="20"/>
          <w:szCs w:val="20"/>
        </w:rPr>
        <w:t>Serve as direct support to the Chapter President</w:t>
      </w:r>
      <w:r w:rsidR="008474EE" w:rsidRPr="004334E8">
        <w:rPr>
          <w:sz w:val="20"/>
          <w:szCs w:val="20"/>
        </w:rPr>
        <w:t>.</w:t>
      </w:r>
      <w:r w:rsidR="00C34B97" w:rsidRPr="004334E8">
        <w:rPr>
          <w:sz w:val="20"/>
          <w:szCs w:val="20"/>
        </w:rPr>
        <w:t xml:space="preserve"> </w:t>
      </w:r>
    </w:p>
    <w:p w14:paraId="5CE92744" w14:textId="77777777" w:rsidR="007D0DBD" w:rsidRPr="004334E8" w:rsidRDefault="004334E8" w:rsidP="004334E8">
      <w:pPr>
        <w:pStyle w:val="Default"/>
        <w:spacing w:after="18" w:line="276" w:lineRule="auto"/>
        <w:ind w:left="426" w:hanging="426"/>
        <w:rPr>
          <w:sz w:val="20"/>
          <w:szCs w:val="20"/>
        </w:rPr>
      </w:pPr>
      <w:r>
        <w:rPr>
          <w:sz w:val="20"/>
          <w:szCs w:val="20"/>
        </w:rPr>
        <w:t>2.</w:t>
      </w:r>
      <w:r>
        <w:rPr>
          <w:sz w:val="20"/>
          <w:szCs w:val="20"/>
        </w:rPr>
        <w:tab/>
      </w:r>
      <w:r w:rsidR="00C34B97" w:rsidRPr="004334E8">
        <w:rPr>
          <w:sz w:val="20"/>
          <w:szCs w:val="20"/>
        </w:rPr>
        <w:t>In the absence of the President, perform duties of the President with the powers of, and subject to, all restrictions upon the President</w:t>
      </w:r>
      <w:r w:rsidR="006F441D" w:rsidRPr="004334E8">
        <w:rPr>
          <w:sz w:val="20"/>
          <w:szCs w:val="20"/>
        </w:rPr>
        <w:t xml:space="preserve">, </w:t>
      </w:r>
      <w:r w:rsidR="007D0DBD" w:rsidRPr="004334E8">
        <w:rPr>
          <w:sz w:val="20"/>
          <w:szCs w:val="20"/>
        </w:rPr>
        <w:t>include</w:t>
      </w:r>
      <w:r w:rsidR="007D0DBD" w:rsidRPr="004334E8">
        <w:rPr>
          <w:rFonts w:cs="Arial"/>
          <w:sz w:val="20"/>
          <w:szCs w:val="20"/>
        </w:rPr>
        <w:t xml:space="preserve"> </w:t>
      </w:r>
      <w:r w:rsidR="007D0DBD" w:rsidRPr="004334E8">
        <w:rPr>
          <w:sz w:val="20"/>
          <w:szCs w:val="20"/>
        </w:rPr>
        <w:t xml:space="preserve">presiding at </w:t>
      </w:r>
      <w:r w:rsidR="009C7415" w:rsidRPr="004334E8">
        <w:rPr>
          <w:sz w:val="20"/>
          <w:szCs w:val="20"/>
        </w:rPr>
        <w:t xml:space="preserve">all </w:t>
      </w:r>
      <w:r w:rsidR="007D0DBD" w:rsidRPr="004334E8">
        <w:rPr>
          <w:sz w:val="20"/>
          <w:szCs w:val="20"/>
        </w:rPr>
        <w:t xml:space="preserve">Chapter </w:t>
      </w:r>
      <w:r w:rsidR="009C7415" w:rsidRPr="004334E8">
        <w:rPr>
          <w:sz w:val="20"/>
          <w:szCs w:val="20"/>
        </w:rPr>
        <w:t>meetings</w:t>
      </w:r>
      <w:r w:rsidR="008474EE" w:rsidRPr="004334E8">
        <w:rPr>
          <w:sz w:val="20"/>
          <w:szCs w:val="20"/>
        </w:rPr>
        <w:t>.</w:t>
      </w:r>
    </w:p>
    <w:p w14:paraId="77943145" w14:textId="77777777" w:rsidR="00C34B97" w:rsidRPr="004334E8" w:rsidRDefault="00B860FE" w:rsidP="004334E8">
      <w:pPr>
        <w:pStyle w:val="Default"/>
        <w:spacing w:after="18" w:line="276" w:lineRule="auto"/>
        <w:ind w:left="426" w:hanging="426"/>
        <w:rPr>
          <w:sz w:val="20"/>
          <w:szCs w:val="20"/>
        </w:rPr>
      </w:pPr>
      <w:r>
        <w:rPr>
          <w:sz w:val="20"/>
          <w:szCs w:val="20"/>
        </w:rPr>
        <w:t>3</w:t>
      </w:r>
      <w:r w:rsidR="004334E8">
        <w:rPr>
          <w:sz w:val="20"/>
          <w:szCs w:val="20"/>
        </w:rPr>
        <w:t>.</w:t>
      </w:r>
      <w:r w:rsidR="004334E8">
        <w:rPr>
          <w:sz w:val="20"/>
          <w:szCs w:val="20"/>
        </w:rPr>
        <w:tab/>
      </w:r>
      <w:r w:rsidR="00C34B97" w:rsidRPr="004334E8">
        <w:rPr>
          <w:sz w:val="20"/>
          <w:szCs w:val="20"/>
        </w:rPr>
        <w:t xml:space="preserve">Remain knowledgeable about all Chapter activities </w:t>
      </w:r>
      <w:proofErr w:type="gramStart"/>
      <w:r w:rsidR="00C34B97" w:rsidRPr="004334E8">
        <w:rPr>
          <w:sz w:val="20"/>
          <w:szCs w:val="20"/>
        </w:rPr>
        <w:t>in order to</w:t>
      </w:r>
      <w:proofErr w:type="gramEnd"/>
      <w:r w:rsidR="00C34B97" w:rsidRPr="004334E8">
        <w:rPr>
          <w:sz w:val="20"/>
          <w:szCs w:val="20"/>
        </w:rPr>
        <w:t xml:space="preserve"> take over for or represent the President at any time</w:t>
      </w:r>
      <w:r w:rsidR="008474EE" w:rsidRPr="004334E8">
        <w:rPr>
          <w:sz w:val="20"/>
          <w:szCs w:val="20"/>
        </w:rPr>
        <w:t>.</w:t>
      </w:r>
      <w:r w:rsidR="00C34B97" w:rsidRPr="004334E8">
        <w:rPr>
          <w:sz w:val="20"/>
          <w:szCs w:val="20"/>
        </w:rPr>
        <w:t xml:space="preserve"> </w:t>
      </w:r>
    </w:p>
    <w:p w14:paraId="0B330E8B" w14:textId="77777777" w:rsidR="00404551" w:rsidRDefault="00B860FE" w:rsidP="004334E8">
      <w:pPr>
        <w:pStyle w:val="Default"/>
        <w:spacing w:after="18" w:line="276" w:lineRule="auto"/>
        <w:ind w:left="426" w:hanging="426"/>
        <w:rPr>
          <w:sz w:val="20"/>
          <w:szCs w:val="20"/>
        </w:rPr>
      </w:pPr>
      <w:r>
        <w:rPr>
          <w:sz w:val="20"/>
          <w:szCs w:val="20"/>
        </w:rPr>
        <w:t>4</w:t>
      </w:r>
      <w:r w:rsidR="004334E8">
        <w:rPr>
          <w:sz w:val="20"/>
          <w:szCs w:val="20"/>
        </w:rPr>
        <w:t>.</w:t>
      </w:r>
      <w:r w:rsidR="004334E8">
        <w:rPr>
          <w:sz w:val="20"/>
          <w:szCs w:val="20"/>
        </w:rPr>
        <w:tab/>
      </w:r>
      <w:r w:rsidR="00C34B97" w:rsidRPr="004334E8">
        <w:rPr>
          <w:sz w:val="20"/>
          <w:szCs w:val="20"/>
        </w:rPr>
        <w:t xml:space="preserve">Serve </w:t>
      </w:r>
      <w:r w:rsidR="00404551">
        <w:rPr>
          <w:sz w:val="20"/>
          <w:szCs w:val="20"/>
        </w:rPr>
        <w:t>on</w:t>
      </w:r>
      <w:r w:rsidR="00404551" w:rsidRPr="00404551">
        <w:rPr>
          <w:sz w:val="20"/>
          <w:szCs w:val="20"/>
        </w:rPr>
        <w:t xml:space="preserve"> the Nomination and Governance Committee</w:t>
      </w:r>
      <w:r w:rsidR="00B2341A">
        <w:rPr>
          <w:sz w:val="20"/>
          <w:szCs w:val="20"/>
        </w:rPr>
        <w:t>s</w:t>
      </w:r>
      <w:r w:rsidR="004F3178">
        <w:rPr>
          <w:sz w:val="20"/>
          <w:szCs w:val="20"/>
        </w:rPr>
        <w:t xml:space="preserve"> </w:t>
      </w:r>
      <w:r w:rsidR="00404551" w:rsidRPr="00404551">
        <w:rPr>
          <w:sz w:val="20"/>
          <w:szCs w:val="20"/>
        </w:rPr>
        <w:t xml:space="preserve">to identify a slate of qualified </w:t>
      </w:r>
      <w:r w:rsidR="004F3178">
        <w:rPr>
          <w:sz w:val="20"/>
          <w:szCs w:val="20"/>
        </w:rPr>
        <w:t>B</w:t>
      </w:r>
      <w:r w:rsidR="00404551" w:rsidRPr="00404551">
        <w:rPr>
          <w:sz w:val="20"/>
          <w:szCs w:val="20"/>
        </w:rPr>
        <w:t>oard members for the following year (Nominations) and uphold the Chapter Bylaws, Policies and Procedu</w:t>
      </w:r>
      <w:r w:rsidR="009349B2">
        <w:rPr>
          <w:sz w:val="20"/>
          <w:szCs w:val="20"/>
        </w:rPr>
        <w:t>res of the Chapter (Governance).</w:t>
      </w:r>
    </w:p>
    <w:p w14:paraId="40C1A251" w14:textId="77777777" w:rsidR="00C34B97" w:rsidRPr="004334E8" w:rsidRDefault="00B860FE" w:rsidP="004334E8">
      <w:pPr>
        <w:pStyle w:val="Default"/>
        <w:spacing w:after="18" w:line="276" w:lineRule="auto"/>
        <w:ind w:left="426" w:hanging="426"/>
        <w:rPr>
          <w:sz w:val="20"/>
          <w:szCs w:val="20"/>
        </w:rPr>
      </w:pPr>
      <w:r>
        <w:rPr>
          <w:sz w:val="20"/>
          <w:szCs w:val="20"/>
        </w:rPr>
        <w:t>5</w:t>
      </w:r>
      <w:r w:rsidR="004334E8">
        <w:rPr>
          <w:sz w:val="20"/>
          <w:szCs w:val="20"/>
        </w:rPr>
        <w:t>.</w:t>
      </w:r>
      <w:r w:rsidR="004334E8">
        <w:rPr>
          <w:sz w:val="20"/>
          <w:szCs w:val="20"/>
        </w:rPr>
        <w:tab/>
      </w:r>
      <w:r w:rsidR="002B7D41">
        <w:rPr>
          <w:sz w:val="20"/>
          <w:szCs w:val="20"/>
        </w:rPr>
        <w:t>Assist in preparing</w:t>
      </w:r>
      <w:r w:rsidR="00C34B97" w:rsidRPr="004334E8">
        <w:rPr>
          <w:sz w:val="20"/>
          <w:szCs w:val="20"/>
        </w:rPr>
        <w:t xml:space="preserve"> the annual operating budget with the VP of Finance </w:t>
      </w:r>
      <w:r w:rsidR="002B7D41">
        <w:rPr>
          <w:sz w:val="20"/>
          <w:szCs w:val="20"/>
        </w:rPr>
        <w:t xml:space="preserve">and President </w:t>
      </w:r>
      <w:r w:rsidR="00CE66AE" w:rsidRPr="004334E8">
        <w:rPr>
          <w:sz w:val="20"/>
          <w:szCs w:val="20"/>
        </w:rPr>
        <w:t>for the coming fiscal year</w:t>
      </w:r>
      <w:r w:rsidR="008474EE" w:rsidRPr="004334E8">
        <w:rPr>
          <w:sz w:val="20"/>
          <w:szCs w:val="20"/>
        </w:rPr>
        <w:t>.</w:t>
      </w:r>
    </w:p>
    <w:p w14:paraId="5F7CE3A0" w14:textId="77777777" w:rsidR="00C34B97" w:rsidRPr="004334E8" w:rsidRDefault="00B860FE" w:rsidP="004334E8">
      <w:pPr>
        <w:pStyle w:val="Default"/>
        <w:spacing w:after="18" w:line="276" w:lineRule="auto"/>
        <w:ind w:left="426" w:hanging="426"/>
        <w:rPr>
          <w:sz w:val="20"/>
          <w:szCs w:val="20"/>
        </w:rPr>
      </w:pPr>
      <w:r>
        <w:rPr>
          <w:sz w:val="20"/>
          <w:szCs w:val="20"/>
        </w:rPr>
        <w:t>6</w:t>
      </w:r>
      <w:r w:rsidR="004334E8">
        <w:rPr>
          <w:sz w:val="20"/>
          <w:szCs w:val="20"/>
        </w:rPr>
        <w:t>.</w:t>
      </w:r>
      <w:r w:rsidR="004334E8">
        <w:rPr>
          <w:sz w:val="20"/>
          <w:szCs w:val="20"/>
        </w:rPr>
        <w:tab/>
      </w:r>
      <w:r w:rsidR="00C34B97" w:rsidRPr="004334E8">
        <w:rPr>
          <w:sz w:val="20"/>
          <w:szCs w:val="20"/>
        </w:rPr>
        <w:t xml:space="preserve">Act as the Chapter </w:t>
      </w:r>
      <w:r w:rsidR="009349B2">
        <w:rPr>
          <w:sz w:val="20"/>
          <w:szCs w:val="20"/>
        </w:rPr>
        <w:t>ambassador</w:t>
      </w:r>
      <w:r w:rsidR="00170BA7">
        <w:rPr>
          <w:sz w:val="20"/>
          <w:szCs w:val="20"/>
        </w:rPr>
        <w:t xml:space="preserve"> </w:t>
      </w:r>
      <w:r w:rsidR="00C34B97" w:rsidRPr="004334E8">
        <w:rPr>
          <w:sz w:val="20"/>
          <w:szCs w:val="20"/>
        </w:rPr>
        <w:t>with the MPI Canada Foundation</w:t>
      </w:r>
      <w:r w:rsidR="008474EE" w:rsidRPr="004334E8">
        <w:rPr>
          <w:sz w:val="20"/>
          <w:szCs w:val="20"/>
        </w:rPr>
        <w:t>.</w:t>
      </w:r>
      <w:r w:rsidR="00C34B97" w:rsidRPr="004334E8">
        <w:rPr>
          <w:sz w:val="20"/>
          <w:szCs w:val="20"/>
        </w:rPr>
        <w:t xml:space="preserve"> </w:t>
      </w:r>
    </w:p>
    <w:p w14:paraId="55356809" w14:textId="57D37A40" w:rsidR="009349B2" w:rsidRDefault="00B860FE" w:rsidP="009349B2">
      <w:pPr>
        <w:pStyle w:val="Default"/>
        <w:spacing w:after="18" w:line="276" w:lineRule="auto"/>
        <w:ind w:left="426" w:hanging="426"/>
        <w:rPr>
          <w:sz w:val="20"/>
          <w:szCs w:val="20"/>
        </w:rPr>
      </w:pPr>
      <w:r>
        <w:rPr>
          <w:sz w:val="20"/>
          <w:szCs w:val="20"/>
        </w:rPr>
        <w:t>7</w:t>
      </w:r>
      <w:r w:rsidR="00C34B97" w:rsidRPr="004334E8">
        <w:rPr>
          <w:sz w:val="20"/>
          <w:szCs w:val="20"/>
        </w:rPr>
        <w:t>.</w:t>
      </w:r>
      <w:r w:rsidR="004334E8">
        <w:rPr>
          <w:sz w:val="20"/>
          <w:szCs w:val="20"/>
        </w:rPr>
        <w:tab/>
      </w:r>
      <w:r w:rsidR="009349B2" w:rsidRPr="009349B2">
        <w:rPr>
          <w:sz w:val="20"/>
          <w:szCs w:val="20"/>
        </w:rPr>
        <w:t xml:space="preserve">Understand and follow accepted procedures upholding </w:t>
      </w:r>
      <w:r w:rsidR="009349B2" w:rsidRPr="002B7D41">
        <w:rPr>
          <w:i/>
          <w:sz w:val="20"/>
          <w:szCs w:val="20"/>
        </w:rPr>
        <w:t>Roberts Rules of Order</w:t>
      </w:r>
      <w:r w:rsidR="009349B2" w:rsidRPr="009349B2">
        <w:rPr>
          <w:sz w:val="20"/>
          <w:szCs w:val="20"/>
        </w:rPr>
        <w:t xml:space="preserve"> and enforcing the presence of a quorum to properly conduct business, </w:t>
      </w:r>
      <w:r w:rsidR="00542EC4" w:rsidRPr="009349B2">
        <w:rPr>
          <w:sz w:val="20"/>
          <w:szCs w:val="20"/>
        </w:rPr>
        <w:t>Board,</w:t>
      </w:r>
      <w:r w:rsidR="009349B2" w:rsidRPr="009349B2">
        <w:rPr>
          <w:sz w:val="20"/>
          <w:szCs w:val="20"/>
        </w:rPr>
        <w:t xml:space="preserve"> and other meetings.</w:t>
      </w:r>
    </w:p>
    <w:p w14:paraId="7CE50538" w14:textId="77777777" w:rsidR="00C34B97" w:rsidRPr="004334E8" w:rsidRDefault="00B860FE" w:rsidP="009349B2">
      <w:pPr>
        <w:pStyle w:val="Default"/>
        <w:spacing w:after="18" w:line="276" w:lineRule="auto"/>
        <w:ind w:left="426" w:hanging="426"/>
        <w:rPr>
          <w:rFonts w:cstheme="minorBidi"/>
          <w:color w:val="auto"/>
          <w:sz w:val="20"/>
          <w:szCs w:val="20"/>
        </w:rPr>
      </w:pPr>
      <w:r>
        <w:rPr>
          <w:sz w:val="20"/>
          <w:szCs w:val="20"/>
        </w:rPr>
        <w:t>8</w:t>
      </w:r>
      <w:r w:rsidR="00C34B97" w:rsidRPr="004334E8">
        <w:rPr>
          <w:sz w:val="20"/>
          <w:szCs w:val="20"/>
        </w:rPr>
        <w:t>.</w:t>
      </w:r>
      <w:r w:rsidR="004334E8">
        <w:rPr>
          <w:sz w:val="20"/>
          <w:szCs w:val="20"/>
        </w:rPr>
        <w:tab/>
      </w:r>
      <w:r w:rsidR="00CE66AE" w:rsidRPr="004334E8">
        <w:rPr>
          <w:sz w:val="20"/>
          <w:szCs w:val="20"/>
        </w:rPr>
        <w:t>Along with the Immediate Past President</w:t>
      </w:r>
      <w:r w:rsidR="002B7D41">
        <w:rPr>
          <w:sz w:val="20"/>
          <w:szCs w:val="20"/>
        </w:rPr>
        <w:t xml:space="preserve"> and Chapter Administrator</w:t>
      </w:r>
      <w:r w:rsidR="00CE66AE" w:rsidRPr="004334E8">
        <w:rPr>
          <w:sz w:val="20"/>
          <w:szCs w:val="20"/>
        </w:rPr>
        <w:t>, a</w:t>
      </w:r>
      <w:r w:rsidR="00C34B97" w:rsidRPr="004334E8">
        <w:rPr>
          <w:sz w:val="20"/>
          <w:szCs w:val="20"/>
        </w:rPr>
        <w:t xml:space="preserve">ct as guardian of the Chapter's </w:t>
      </w:r>
      <w:r w:rsidR="009F095E" w:rsidRPr="004334E8">
        <w:rPr>
          <w:sz w:val="20"/>
          <w:szCs w:val="20"/>
        </w:rPr>
        <w:t>B</w:t>
      </w:r>
      <w:r w:rsidR="00C34B97" w:rsidRPr="004334E8">
        <w:rPr>
          <w:sz w:val="20"/>
          <w:szCs w:val="20"/>
        </w:rPr>
        <w:t xml:space="preserve">ylaws, </w:t>
      </w:r>
      <w:r w:rsidR="009F095E" w:rsidRPr="004334E8">
        <w:rPr>
          <w:sz w:val="20"/>
          <w:szCs w:val="20"/>
        </w:rPr>
        <w:t>P</w:t>
      </w:r>
      <w:r w:rsidR="00C34B97" w:rsidRPr="004334E8">
        <w:rPr>
          <w:sz w:val="20"/>
          <w:szCs w:val="20"/>
        </w:rPr>
        <w:t xml:space="preserve">olicies and </w:t>
      </w:r>
      <w:r w:rsidR="009F095E" w:rsidRPr="004334E8">
        <w:rPr>
          <w:sz w:val="20"/>
          <w:szCs w:val="20"/>
        </w:rPr>
        <w:t>P</w:t>
      </w:r>
      <w:r w:rsidR="00C34B97" w:rsidRPr="004334E8">
        <w:rPr>
          <w:sz w:val="20"/>
          <w:szCs w:val="20"/>
        </w:rPr>
        <w:t xml:space="preserve">rocedures to ensure they are updated as necessary and in compliance with MPI </w:t>
      </w:r>
      <w:r w:rsidR="009F095E" w:rsidRPr="004334E8">
        <w:rPr>
          <w:sz w:val="20"/>
          <w:szCs w:val="20"/>
        </w:rPr>
        <w:t>B</w:t>
      </w:r>
      <w:r w:rsidR="00C34B97" w:rsidRPr="004334E8">
        <w:rPr>
          <w:sz w:val="20"/>
          <w:szCs w:val="20"/>
        </w:rPr>
        <w:t>ylaw standards</w:t>
      </w:r>
      <w:r w:rsidR="006F441D" w:rsidRPr="004334E8">
        <w:rPr>
          <w:sz w:val="20"/>
          <w:szCs w:val="20"/>
        </w:rPr>
        <w:t>.</w:t>
      </w:r>
    </w:p>
    <w:p w14:paraId="79064162" w14:textId="77777777" w:rsidR="00C34B97" w:rsidRPr="004334E8" w:rsidRDefault="00B860FE" w:rsidP="004334E8">
      <w:pPr>
        <w:pStyle w:val="Default"/>
        <w:spacing w:after="21" w:line="276" w:lineRule="auto"/>
        <w:ind w:left="426" w:hanging="426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9</w:t>
      </w:r>
      <w:r w:rsidR="004334E8">
        <w:rPr>
          <w:color w:val="auto"/>
          <w:sz w:val="20"/>
          <w:szCs w:val="20"/>
        </w:rPr>
        <w:t>.</w:t>
      </w:r>
      <w:r w:rsidR="004334E8">
        <w:rPr>
          <w:color w:val="auto"/>
          <w:sz w:val="20"/>
          <w:szCs w:val="20"/>
        </w:rPr>
        <w:tab/>
      </w:r>
      <w:r w:rsidR="00C34B97" w:rsidRPr="004334E8">
        <w:rPr>
          <w:color w:val="auto"/>
          <w:sz w:val="20"/>
          <w:szCs w:val="20"/>
        </w:rPr>
        <w:t>Oversee appropriate mechanism for maintaining the historical record of all Chapter activities and Executive Committee and Board of Directors minutes</w:t>
      </w:r>
      <w:r w:rsidR="008474EE" w:rsidRPr="004334E8">
        <w:rPr>
          <w:color w:val="auto"/>
          <w:sz w:val="20"/>
          <w:szCs w:val="20"/>
        </w:rPr>
        <w:t>.</w:t>
      </w:r>
      <w:r w:rsidR="00C34B97" w:rsidRPr="004334E8">
        <w:rPr>
          <w:color w:val="auto"/>
          <w:sz w:val="20"/>
          <w:szCs w:val="20"/>
        </w:rPr>
        <w:t xml:space="preserve"> </w:t>
      </w:r>
    </w:p>
    <w:p w14:paraId="0007392D" w14:textId="77777777" w:rsidR="00DE51E7" w:rsidRPr="009349B2" w:rsidRDefault="00B860FE" w:rsidP="004334E8">
      <w:pPr>
        <w:pStyle w:val="Default"/>
        <w:spacing w:line="276" w:lineRule="auto"/>
        <w:ind w:left="426" w:hanging="426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10</w:t>
      </w:r>
      <w:r w:rsidR="004334E8">
        <w:rPr>
          <w:color w:val="auto"/>
          <w:sz w:val="20"/>
          <w:szCs w:val="20"/>
        </w:rPr>
        <w:t>.</w:t>
      </w:r>
      <w:r w:rsidR="004334E8">
        <w:rPr>
          <w:color w:val="auto"/>
          <w:sz w:val="20"/>
          <w:szCs w:val="20"/>
        </w:rPr>
        <w:tab/>
      </w:r>
      <w:r w:rsidR="00C34B97" w:rsidRPr="009349B2">
        <w:rPr>
          <w:color w:val="auto"/>
          <w:sz w:val="20"/>
          <w:szCs w:val="20"/>
        </w:rPr>
        <w:t>Organize and facilitate the</w:t>
      </w:r>
      <w:r w:rsidR="00CE66AE" w:rsidRPr="009349B2">
        <w:rPr>
          <w:color w:val="auto"/>
          <w:sz w:val="20"/>
          <w:szCs w:val="20"/>
        </w:rPr>
        <w:t xml:space="preserve"> </w:t>
      </w:r>
      <w:proofErr w:type="gramStart"/>
      <w:r w:rsidR="00CE66AE" w:rsidRPr="009349B2">
        <w:rPr>
          <w:color w:val="auto"/>
          <w:sz w:val="20"/>
          <w:szCs w:val="20"/>
        </w:rPr>
        <w:t>Spring</w:t>
      </w:r>
      <w:r w:rsidR="00C34B97" w:rsidRPr="009349B2">
        <w:rPr>
          <w:color w:val="auto"/>
          <w:sz w:val="20"/>
          <w:szCs w:val="20"/>
        </w:rPr>
        <w:t xml:space="preserve"> Board</w:t>
      </w:r>
      <w:proofErr w:type="gramEnd"/>
      <w:r w:rsidR="00C34B97" w:rsidRPr="009349B2">
        <w:rPr>
          <w:color w:val="auto"/>
          <w:sz w:val="20"/>
          <w:szCs w:val="20"/>
        </w:rPr>
        <w:t xml:space="preserve"> Retreat</w:t>
      </w:r>
      <w:r w:rsidR="00DE51E7" w:rsidRPr="009349B2">
        <w:rPr>
          <w:color w:val="auto"/>
          <w:sz w:val="20"/>
          <w:szCs w:val="20"/>
        </w:rPr>
        <w:t>.</w:t>
      </w:r>
    </w:p>
    <w:p w14:paraId="30292E78" w14:textId="77777777" w:rsidR="00C34B97" w:rsidRPr="009349B2" w:rsidRDefault="00DE51E7" w:rsidP="004334E8">
      <w:pPr>
        <w:pStyle w:val="Default"/>
        <w:spacing w:line="276" w:lineRule="auto"/>
        <w:ind w:left="426" w:hanging="426"/>
        <w:rPr>
          <w:color w:val="auto"/>
          <w:sz w:val="20"/>
          <w:szCs w:val="20"/>
        </w:rPr>
      </w:pPr>
      <w:r w:rsidRPr="009349B2">
        <w:rPr>
          <w:color w:val="auto"/>
          <w:sz w:val="20"/>
          <w:szCs w:val="20"/>
        </w:rPr>
        <w:t>1</w:t>
      </w:r>
      <w:r w:rsidR="00B860FE">
        <w:rPr>
          <w:color w:val="auto"/>
          <w:sz w:val="20"/>
          <w:szCs w:val="20"/>
        </w:rPr>
        <w:t>1</w:t>
      </w:r>
      <w:r w:rsidRPr="009349B2">
        <w:rPr>
          <w:color w:val="auto"/>
          <w:sz w:val="20"/>
          <w:szCs w:val="20"/>
        </w:rPr>
        <w:t>. Conduct</w:t>
      </w:r>
      <w:r w:rsidR="00CE66AE" w:rsidRPr="009349B2">
        <w:rPr>
          <w:color w:val="auto"/>
          <w:sz w:val="20"/>
          <w:szCs w:val="20"/>
        </w:rPr>
        <w:t xml:space="preserve"> </w:t>
      </w:r>
      <w:r w:rsidR="00C34B97" w:rsidRPr="009349B2">
        <w:rPr>
          <w:color w:val="auto"/>
          <w:sz w:val="20"/>
          <w:szCs w:val="20"/>
        </w:rPr>
        <w:t xml:space="preserve">an orientation program for </w:t>
      </w:r>
      <w:r w:rsidR="008474EE" w:rsidRPr="009349B2">
        <w:rPr>
          <w:color w:val="auto"/>
          <w:sz w:val="20"/>
          <w:szCs w:val="20"/>
        </w:rPr>
        <w:t>the incoming Board of Directors</w:t>
      </w:r>
      <w:r w:rsidRPr="009349B2">
        <w:rPr>
          <w:color w:val="auto"/>
          <w:sz w:val="20"/>
          <w:szCs w:val="20"/>
        </w:rPr>
        <w:t xml:space="preserve"> with the President</w:t>
      </w:r>
      <w:r w:rsidR="008474EE" w:rsidRPr="009349B2">
        <w:rPr>
          <w:color w:val="auto"/>
          <w:sz w:val="20"/>
          <w:szCs w:val="20"/>
        </w:rPr>
        <w:t>.</w:t>
      </w:r>
    </w:p>
    <w:p w14:paraId="36E87123" w14:textId="58F839B2" w:rsidR="00CB46D6" w:rsidRPr="004334E8" w:rsidRDefault="006F441D" w:rsidP="004334E8">
      <w:pPr>
        <w:pStyle w:val="Default"/>
        <w:spacing w:line="276" w:lineRule="auto"/>
        <w:ind w:left="426" w:hanging="426"/>
        <w:rPr>
          <w:color w:val="auto"/>
          <w:sz w:val="20"/>
          <w:szCs w:val="20"/>
        </w:rPr>
      </w:pPr>
      <w:r w:rsidRPr="009349B2">
        <w:rPr>
          <w:color w:val="auto"/>
          <w:sz w:val="20"/>
          <w:szCs w:val="20"/>
        </w:rPr>
        <w:t>1</w:t>
      </w:r>
      <w:r w:rsidR="00B860FE">
        <w:rPr>
          <w:color w:val="auto"/>
          <w:sz w:val="20"/>
          <w:szCs w:val="20"/>
        </w:rPr>
        <w:t>2</w:t>
      </w:r>
      <w:r w:rsidR="004334E8" w:rsidRPr="009349B2">
        <w:rPr>
          <w:color w:val="auto"/>
          <w:sz w:val="20"/>
          <w:szCs w:val="20"/>
        </w:rPr>
        <w:t>.</w:t>
      </w:r>
      <w:r w:rsidR="004334E8" w:rsidRPr="009349B2">
        <w:rPr>
          <w:color w:val="auto"/>
          <w:sz w:val="20"/>
          <w:szCs w:val="20"/>
        </w:rPr>
        <w:tab/>
      </w:r>
      <w:r w:rsidR="00B12D77" w:rsidRPr="009349B2">
        <w:rPr>
          <w:color w:val="auto"/>
          <w:sz w:val="20"/>
          <w:szCs w:val="20"/>
        </w:rPr>
        <w:t>Work</w:t>
      </w:r>
      <w:r w:rsidR="00CB46D6" w:rsidRPr="009349B2">
        <w:rPr>
          <w:color w:val="auto"/>
          <w:sz w:val="20"/>
          <w:szCs w:val="20"/>
        </w:rPr>
        <w:t xml:space="preserve"> with Director of Leadership </w:t>
      </w:r>
      <w:r w:rsidR="00542EC4">
        <w:rPr>
          <w:color w:val="auto"/>
          <w:sz w:val="20"/>
          <w:szCs w:val="20"/>
        </w:rPr>
        <w:t xml:space="preserve">and Volunteer Management </w:t>
      </w:r>
      <w:r w:rsidR="00CB46D6" w:rsidRPr="009349B2">
        <w:rPr>
          <w:color w:val="auto"/>
          <w:sz w:val="20"/>
          <w:szCs w:val="20"/>
        </w:rPr>
        <w:t xml:space="preserve">to fill </w:t>
      </w:r>
      <w:r w:rsidR="008474EE" w:rsidRPr="009349B2">
        <w:rPr>
          <w:color w:val="auto"/>
          <w:sz w:val="20"/>
          <w:szCs w:val="20"/>
        </w:rPr>
        <w:t>v</w:t>
      </w:r>
      <w:r w:rsidR="00CB46D6" w:rsidRPr="009349B2">
        <w:rPr>
          <w:color w:val="auto"/>
          <w:sz w:val="20"/>
          <w:szCs w:val="20"/>
        </w:rPr>
        <w:t xml:space="preserve">olunteer opportunities identified within Chapter structure and support Mentor Program initiatives for the </w:t>
      </w:r>
      <w:r w:rsidR="008474EE" w:rsidRPr="009349B2">
        <w:rPr>
          <w:color w:val="auto"/>
          <w:sz w:val="20"/>
          <w:szCs w:val="20"/>
        </w:rPr>
        <w:t>Ch</w:t>
      </w:r>
      <w:r w:rsidR="00CB46D6" w:rsidRPr="009349B2">
        <w:rPr>
          <w:color w:val="auto"/>
          <w:sz w:val="20"/>
          <w:szCs w:val="20"/>
        </w:rPr>
        <w:t>apter</w:t>
      </w:r>
      <w:r w:rsidR="008474EE" w:rsidRPr="009349B2">
        <w:rPr>
          <w:color w:val="auto"/>
          <w:sz w:val="20"/>
          <w:szCs w:val="20"/>
        </w:rPr>
        <w:t>.</w:t>
      </w:r>
    </w:p>
    <w:p w14:paraId="0E490E08" w14:textId="77777777" w:rsidR="00C34B97" w:rsidRPr="004334E8" w:rsidRDefault="00C34B97" w:rsidP="004334E8">
      <w:pPr>
        <w:pStyle w:val="Default"/>
        <w:spacing w:line="276" w:lineRule="auto"/>
        <w:ind w:left="426" w:hanging="426"/>
        <w:rPr>
          <w:color w:val="auto"/>
          <w:sz w:val="20"/>
          <w:szCs w:val="20"/>
        </w:rPr>
      </w:pPr>
    </w:p>
    <w:p w14:paraId="23ABF2DE" w14:textId="77777777" w:rsidR="00C34B97" w:rsidRPr="004334E8" w:rsidRDefault="00EA1649" w:rsidP="004334E8">
      <w:pPr>
        <w:pStyle w:val="Default"/>
        <w:spacing w:line="276" w:lineRule="auto"/>
        <w:ind w:left="426" w:hanging="426"/>
        <w:rPr>
          <w:b/>
          <w:bCs/>
          <w:color w:val="auto"/>
          <w:sz w:val="20"/>
          <w:szCs w:val="20"/>
        </w:rPr>
      </w:pPr>
      <w:r w:rsidRPr="004334E8">
        <w:rPr>
          <w:b/>
          <w:bCs/>
          <w:color w:val="auto"/>
          <w:sz w:val="20"/>
          <w:szCs w:val="20"/>
        </w:rPr>
        <w:t>Attendance and</w:t>
      </w:r>
      <w:r w:rsidR="00C34B97" w:rsidRPr="004334E8">
        <w:rPr>
          <w:b/>
          <w:bCs/>
          <w:color w:val="auto"/>
          <w:sz w:val="20"/>
          <w:szCs w:val="20"/>
        </w:rPr>
        <w:t xml:space="preserve"> Time Commitment: </w:t>
      </w:r>
    </w:p>
    <w:p w14:paraId="1690FDB3" w14:textId="7106C310" w:rsidR="00C34B97" w:rsidRPr="004334E8" w:rsidRDefault="004334E8" w:rsidP="004334E8">
      <w:pPr>
        <w:pStyle w:val="Default"/>
        <w:spacing w:after="18" w:line="276" w:lineRule="auto"/>
        <w:ind w:left="426" w:hanging="426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1.</w:t>
      </w:r>
      <w:r>
        <w:rPr>
          <w:color w:val="auto"/>
          <w:sz w:val="20"/>
          <w:szCs w:val="20"/>
        </w:rPr>
        <w:tab/>
      </w:r>
      <w:r w:rsidR="00C34B97" w:rsidRPr="004334E8">
        <w:rPr>
          <w:color w:val="auto"/>
          <w:sz w:val="20"/>
          <w:szCs w:val="20"/>
        </w:rPr>
        <w:t>Mandatory attendance at monthly Board of Directors meetings</w:t>
      </w:r>
      <w:r w:rsidR="00542EC4">
        <w:rPr>
          <w:color w:val="auto"/>
          <w:sz w:val="20"/>
          <w:szCs w:val="20"/>
        </w:rPr>
        <w:t xml:space="preserve"> </w:t>
      </w:r>
      <w:r w:rsidR="00542EC4" w:rsidRPr="00B46035">
        <w:rPr>
          <w:color w:val="auto"/>
          <w:sz w:val="20"/>
          <w:szCs w:val="20"/>
        </w:rPr>
        <w:t>(</w:t>
      </w:r>
      <w:r w:rsidR="00542EC4">
        <w:rPr>
          <w:color w:val="auto"/>
          <w:sz w:val="20"/>
          <w:szCs w:val="20"/>
        </w:rPr>
        <w:t xml:space="preserve">in person or via </w:t>
      </w:r>
      <w:r w:rsidR="00542EC4">
        <w:rPr>
          <w:color w:val="auto"/>
          <w:sz w:val="20"/>
          <w:szCs w:val="20"/>
        </w:rPr>
        <w:t>video</w:t>
      </w:r>
      <w:r w:rsidR="00542EC4">
        <w:rPr>
          <w:color w:val="auto"/>
          <w:sz w:val="20"/>
          <w:szCs w:val="20"/>
        </w:rPr>
        <w:t>)</w:t>
      </w:r>
      <w:r w:rsidR="00542EC4" w:rsidRPr="00B46035">
        <w:rPr>
          <w:color w:val="auto"/>
          <w:sz w:val="20"/>
          <w:szCs w:val="20"/>
        </w:rPr>
        <w:t>.</w:t>
      </w:r>
    </w:p>
    <w:p w14:paraId="536187B4" w14:textId="77777777" w:rsidR="00C34B97" w:rsidRPr="004334E8" w:rsidRDefault="00C34B97" w:rsidP="004334E8">
      <w:pPr>
        <w:pStyle w:val="Default"/>
        <w:spacing w:after="18" w:line="276" w:lineRule="auto"/>
        <w:ind w:left="426" w:hanging="426"/>
        <w:rPr>
          <w:color w:val="auto"/>
          <w:sz w:val="20"/>
          <w:szCs w:val="20"/>
        </w:rPr>
      </w:pPr>
      <w:r w:rsidRPr="004334E8">
        <w:rPr>
          <w:color w:val="auto"/>
          <w:sz w:val="20"/>
          <w:szCs w:val="20"/>
        </w:rPr>
        <w:t>2.</w:t>
      </w:r>
      <w:r w:rsidR="004334E8">
        <w:rPr>
          <w:color w:val="auto"/>
          <w:sz w:val="20"/>
          <w:szCs w:val="20"/>
        </w:rPr>
        <w:tab/>
      </w:r>
      <w:r w:rsidRPr="004334E8">
        <w:rPr>
          <w:color w:val="auto"/>
          <w:sz w:val="20"/>
          <w:szCs w:val="20"/>
        </w:rPr>
        <w:t>Attendance at meetings of the Executive Committee</w:t>
      </w:r>
      <w:r w:rsidR="008474EE" w:rsidRPr="004334E8">
        <w:rPr>
          <w:color w:val="auto"/>
          <w:sz w:val="20"/>
          <w:szCs w:val="20"/>
        </w:rPr>
        <w:t>.</w:t>
      </w:r>
      <w:r w:rsidRPr="004334E8">
        <w:rPr>
          <w:color w:val="auto"/>
          <w:sz w:val="20"/>
          <w:szCs w:val="20"/>
        </w:rPr>
        <w:t xml:space="preserve"> </w:t>
      </w:r>
    </w:p>
    <w:p w14:paraId="5F9FEFC3" w14:textId="77777777" w:rsidR="00C34B97" w:rsidRPr="004334E8" w:rsidRDefault="004334E8" w:rsidP="004334E8">
      <w:pPr>
        <w:pStyle w:val="Default"/>
        <w:spacing w:after="18" w:line="276" w:lineRule="auto"/>
        <w:ind w:left="426" w:hanging="426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3.</w:t>
      </w:r>
      <w:r>
        <w:rPr>
          <w:color w:val="auto"/>
          <w:sz w:val="20"/>
          <w:szCs w:val="20"/>
        </w:rPr>
        <w:tab/>
      </w:r>
      <w:r w:rsidR="00C34B97" w:rsidRPr="004334E8">
        <w:rPr>
          <w:color w:val="auto"/>
          <w:sz w:val="20"/>
          <w:szCs w:val="20"/>
        </w:rPr>
        <w:t>Attendance at two Board retreats</w:t>
      </w:r>
      <w:r w:rsidR="008474EE" w:rsidRPr="004334E8">
        <w:rPr>
          <w:color w:val="auto"/>
          <w:sz w:val="20"/>
          <w:szCs w:val="20"/>
        </w:rPr>
        <w:t>.</w:t>
      </w:r>
      <w:r w:rsidR="00C34B97" w:rsidRPr="004334E8">
        <w:rPr>
          <w:color w:val="auto"/>
          <w:sz w:val="20"/>
          <w:szCs w:val="20"/>
        </w:rPr>
        <w:t xml:space="preserve"> </w:t>
      </w:r>
      <w:r w:rsidR="004F3178">
        <w:rPr>
          <w:color w:val="auto"/>
          <w:sz w:val="20"/>
          <w:szCs w:val="20"/>
        </w:rPr>
        <w:t>Act as Chair of the Spring Retreat.</w:t>
      </w:r>
    </w:p>
    <w:p w14:paraId="15BDF0D9" w14:textId="77777777" w:rsidR="00C34B97" w:rsidRPr="004334E8" w:rsidRDefault="004334E8" w:rsidP="004334E8">
      <w:pPr>
        <w:pStyle w:val="Default"/>
        <w:spacing w:after="18" w:line="276" w:lineRule="auto"/>
        <w:ind w:left="426" w:hanging="426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4.</w:t>
      </w:r>
      <w:r>
        <w:rPr>
          <w:color w:val="auto"/>
          <w:sz w:val="20"/>
          <w:szCs w:val="20"/>
        </w:rPr>
        <w:tab/>
      </w:r>
      <w:r w:rsidR="00C34B97" w:rsidRPr="004334E8">
        <w:rPr>
          <w:color w:val="auto"/>
          <w:sz w:val="20"/>
          <w:szCs w:val="20"/>
        </w:rPr>
        <w:t>Participate in Chapter Presidents/President-</w:t>
      </w:r>
      <w:r w:rsidR="004F1B35">
        <w:rPr>
          <w:color w:val="auto"/>
          <w:sz w:val="20"/>
          <w:szCs w:val="20"/>
        </w:rPr>
        <w:t>E</w:t>
      </w:r>
      <w:r w:rsidR="00C34B97" w:rsidRPr="004334E8">
        <w:rPr>
          <w:color w:val="auto"/>
          <w:sz w:val="20"/>
          <w:szCs w:val="20"/>
        </w:rPr>
        <w:t xml:space="preserve">lects conference calls </w:t>
      </w:r>
      <w:r>
        <w:rPr>
          <w:sz w:val="20"/>
          <w:szCs w:val="20"/>
        </w:rPr>
        <w:t>if /as organized by MPI Headquarters.</w:t>
      </w:r>
      <w:r w:rsidR="00C34B97" w:rsidRPr="004334E8">
        <w:rPr>
          <w:color w:val="auto"/>
          <w:sz w:val="20"/>
          <w:szCs w:val="20"/>
        </w:rPr>
        <w:t xml:space="preserve"> </w:t>
      </w:r>
    </w:p>
    <w:p w14:paraId="32CD629D" w14:textId="77777777" w:rsidR="00C34B97" w:rsidRPr="004334E8" w:rsidRDefault="004334E8" w:rsidP="004334E8">
      <w:pPr>
        <w:pStyle w:val="Default"/>
        <w:spacing w:after="18" w:line="276" w:lineRule="auto"/>
        <w:ind w:left="426" w:hanging="426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5.</w:t>
      </w:r>
      <w:r>
        <w:rPr>
          <w:color w:val="auto"/>
          <w:sz w:val="20"/>
          <w:szCs w:val="20"/>
        </w:rPr>
        <w:tab/>
      </w:r>
      <w:r w:rsidR="00C34B97" w:rsidRPr="004334E8">
        <w:rPr>
          <w:color w:val="auto"/>
          <w:sz w:val="20"/>
          <w:szCs w:val="20"/>
        </w:rPr>
        <w:t>Attendance at official Chapter activities and functions, whenever possible</w:t>
      </w:r>
      <w:r w:rsidR="008474EE" w:rsidRPr="004334E8">
        <w:rPr>
          <w:color w:val="auto"/>
          <w:sz w:val="20"/>
          <w:szCs w:val="20"/>
        </w:rPr>
        <w:t>.</w:t>
      </w:r>
      <w:r w:rsidR="00C34B97" w:rsidRPr="004334E8">
        <w:rPr>
          <w:color w:val="auto"/>
          <w:sz w:val="20"/>
          <w:szCs w:val="20"/>
        </w:rPr>
        <w:t xml:space="preserve"> </w:t>
      </w:r>
    </w:p>
    <w:p w14:paraId="0C4CFA34" w14:textId="77777777" w:rsidR="00C34B97" w:rsidRPr="004334E8" w:rsidRDefault="004334E8" w:rsidP="004334E8">
      <w:pPr>
        <w:pStyle w:val="Default"/>
        <w:spacing w:after="18" w:line="276" w:lineRule="auto"/>
        <w:ind w:left="426" w:hanging="426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6.</w:t>
      </w:r>
      <w:r>
        <w:rPr>
          <w:color w:val="auto"/>
          <w:sz w:val="20"/>
          <w:szCs w:val="20"/>
        </w:rPr>
        <w:tab/>
      </w:r>
      <w:r w:rsidR="00C34B97" w:rsidRPr="004334E8">
        <w:rPr>
          <w:color w:val="auto"/>
          <w:sz w:val="20"/>
          <w:szCs w:val="20"/>
        </w:rPr>
        <w:t>Attendance at the Annual General Meeting (mandatory)</w:t>
      </w:r>
      <w:r w:rsidR="008474EE" w:rsidRPr="004334E8">
        <w:rPr>
          <w:color w:val="auto"/>
          <w:sz w:val="20"/>
          <w:szCs w:val="20"/>
        </w:rPr>
        <w:t>.</w:t>
      </w:r>
      <w:r w:rsidR="00C34B97" w:rsidRPr="004334E8">
        <w:rPr>
          <w:color w:val="auto"/>
          <w:sz w:val="20"/>
          <w:szCs w:val="20"/>
        </w:rPr>
        <w:t xml:space="preserve"> </w:t>
      </w:r>
    </w:p>
    <w:p w14:paraId="00275637" w14:textId="77777777" w:rsidR="00C34B97" w:rsidRPr="004334E8" w:rsidRDefault="004334E8" w:rsidP="004334E8">
      <w:pPr>
        <w:pStyle w:val="Default"/>
        <w:spacing w:after="18" w:line="276" w:lineRule="auto"/>
        <w:ind w:left="426" w:hanging="426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7.</w:t>
      </w:r>
      <w:r>
        <w:rPr>
          <w:color w:val="auto"/>
          <w:sz w:val="20"/>
          <w:szCs w:val="20"/>
        </w:rPr>
        <w:tab/>
      </w:r>
      <w:r w:rsidR="00C34B97" w:rsidRPr="004334E8">
        <w:rPr>
          <w:color w:val="auto"/>
          <w:sz w:val="20"/>
          <w:szCs w:val="20"/>
        </w:rPr>
        <w:t>Attendance at Chapter Business Summit</w:t>
      </w:r>
      <w:r w:rsidR="008474EE" w:rsidRPr="004334E8">
        <w:rPr>
          <w:color w:val="auto"/>
          <w:sz w:val="20"/>
          <w:szCs w:val="20"/>
        </w:rPr>
        <w:t>.</w:t>
      </w:r>
      <w:r w:rsidR="00C34B97" w:rsidRPr="004334E8">
        <w:rPr>
          <w:color w:val="auto"/>
          <w:sz w:val="20"/>
          <w:szCs w:val="20"/>
        </w:rPr>
        <w:t xml:space="preserve"> </w:t>
      </w:r>
    </w:p>
    <w:p w14:paraId="00232DBD" w14:textId="77777777" w:rsidR="00C34B97" w:rsidRPr="004334E8" w:rsidRDefault="00C34B97" w:rsidP="004334E8">
      <w:pPr>
        <w:pStyle w:val="Default"/>
        <w:spacing w:line="276" w:lineRule="auto"/>
        <w:ind w:left="426" w:hanging="426"/>
        <w:rPr>
          <w:color w:val="auto"/>
          <w:sz w:val="20"/>
          <w:szCs w:val="20"/>
        </w:rPr>
      </w:pPr>
    </w:p>
    <w:p w14:paraId="609E5026" w14:textId="77777777" w:rsidR="006970FB" w:rsidRPr="004334E8" w:rsidRDefault="00C34B97" w:rsidP="004334E8">
      <w:pPr>
        <w:spacing w:line="276" w:lineRule="auto"/>
        <w:ind w:left="426" w:hanging="426"/>
        <w:rPr>
          <w:rFonts w:ascii="Verdana" w:hAnsi="Verdana"/>
          <w:sz w:val="20"/>
          <w:szCs w:val="20"/>
        </w:rPr>
      </w:pPr>
      <w:r w:rsidRPr="004334E8">
        <w:rPr>
          <w:rFonts w:ascii="Verdana" w:hAnsi="Verdana"/>
          <w:b/>
          <w:bCs/>
          <w:i/>
          <w:iCs/>
          <w:sz w:val="20"/>
          <w:szCs w:val="20"/>
        </w:rPr>
        <w:t xml:space="preserve">Estimated time per month: </w:t>
      </w:r>
      <w:r w:rsidR="002B1210">
        <w:rPr>
          <w:rFonts w:ascii="Verdana" w:hAnsi="Verdana"/>
          <w:b/>
          <w:bCs/>
          <w:i/>
          <w:iCs/>
          <w:sz w:val="20"/>
          <w:szCs w:val="20"/>
        </w:rPr>
        <w:t>16</w:t>
      </w:r>
      <w:r w:rsidRPr="004334E8">
        <w:rPr>
          <w:rFonts w:ascii="Verdana" w:hAnsi="Verdana"/>
          <w:b/>
          <w:bCs/>
          <w:i/>
          <w:iCs/>
          <w:sz w:val="20"/>
          <w:szCs w:val="20"/>
        </w:rPr>
        <w:t xml:space="preserve">-20 hours </w:t>
      </w:r>
    </w:p>
    <w:sectPr w:rsidR="006970FB" w:rsidRPr="004334E8" w:rsidSect="006F441D">
      <w:footerReference w:type="default" r:id="rId8"/>
      <w:pgSz w:w="12240" w:h="15840"/>
      <w:pgMar w:top="1135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E2523" w14:textId="77777777" w:rsidR="00B9511E" w:rsidRDefault="00B9511E" w:rsidP="00CE66AE">
      <w:r>
        <w:separator/>
      </w:r>
    </w:p>
  </w:endnote>
  <w:endnote w:type="continuationSeparator" w:id="0">
    <w:p w14:paraId="532A42E9" w14:textId="77777777" w:rsidR="00B9511E" w:rsidRDefault="00B9511E" w:rsidP="00CE6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93978" w14:textId="01B8DC84" w:rsidR="00E3533F" w:rsidRDefault="00E3533F" w:rsidP="00E3533F">
    <w:pPr>
      <w:pStyle w:val="Footer"/>
      <w:pBdr>
        <w:top w:val="thinThickSmallGap" w:sz="24" w:space="1" w:color="622423" w:themeColor="accent2" w:themeShade="7F"/>
      </w:pBdr>
    </w:pPr>
    <w:r>
      <w:rPr>
        <w:rFonts w:ascii="Verdana" w:eastAsiaTheme="majorEastAsia" w:hAnsi="Verdana" w:cstheme="majorBidi"/>
        <w:sz w:val="20"/>
        <w:szCs w:val="20"/>
      </w:rPr>
      <w:t xml:space="preserve">Updated </w:t>
    </w:r>
    <w:r w:rsidR="00542EC4">
      <w:rPr>
        <w:rFonts w:ascii="Verdana" w:eastAsiaTheme="majorEastAsia" w:hAnsi="Verdana" w:cstheme="majorBidi"/>
        <w:sz w:val="20"/>
        <w:szCs w:val="20"/>
      </w:rPr>
      <w:t>December</w:t>
    </w:r>
    <w:r>
      <w:rPr>
        <w:rFonts w:ascii="Verdana" w:eastAsiaTheme="majorEastAsia" w:hAnsi="Verdana" w:cstheme="majorBidi"/>
        <w:sz w:val="20"/>
        <w:szCs w:val="20"/>
      </w:rPr>
      <w:t xml:space="preserve"> 202</w:t>
    </w:r>
    <w:r w:rsidR="00542EC4">
      <w:rPr>
        <w:rFonts w:ascii="Verdana" w:eastAsiaTheme="majorEastAsia" w:hAnsi="Verdana" w:cstheme="majorBidi"/>
        <w:sz w:val="20"/>
        <w:szCs w:val="20"/>
      </w:rPr>
      <w:t>2</w:t>
    </w:r>
  </w:p>
  <w:p w14:paraId="76303342" w14:textId="77777777" w:rsidR="004334E8" w:rsidRPr="004334E8" w:rsidRDefault="004334E8">
    <w:pPr>
      <w:pStyle w:val="Footer"/>
      <w:pBdr>
        <w:top w:val="thinThickSmallGap" w:sz="24" w:space="1" w:color="622423" w:themeColor="accent2" w:themeShade="7F"/>
      </w:pBdr>
      <w:rPr>
        <w:rFonts w:ascii="Verdana" w:eastAsiaTheme="majorEastAsia" w:hAnsi="Verdana" w:cstheme="majorBidi"/>
        <w:sz w:val="20"/>
        <w:szCs w:val="20"/>
      </w:rPr>
    </w:pPr>
    <w:r w:rsidRPr="004334E8">
      <w:rPr>
        <w:rFonts w:ascii="Verdana" w:eastAsiaTheme="majorEastAsia" w:hAnsi="Verdana" w:cstheme="majorBidi"/>
        <w:sz w:val="20"/>
        <w:szCs w:val="20"/>
      </w:rPr>
      <w:ptab w:relativeTo="margin" w:alignment="right" w:leader="none"/>
    </w:r>
    <w:r w:rsidRPr="004334E8">
      <w:rPr>
        <w:rFonts w:ascii="Verdana" w:eastAsiaTheme="majorEastAsia" w:hAnsi="Verdana" w:cstheme="majorBidi"/>
        <w:sz w:val="20"/>
        <w:szCs w:val="20"/>
      </w:rPr>
      <w:t xml:space="preserve">Page </w:t>
    </w:r>
    <w:r w:rsidRPr="004334E8">
      <w:rPr>
        <w:rFonts w:ascii="Verdana" w:eastAsiaTheme="minorEastAsia" w:hAnsi="Verdana"/>
        <w:sz w:val="20"/>
        <w:szCs w:val="20"/>
      </w:rPr>
      <w:fldChar w:fldCharType="begin"/>
    </w:r>
    <w:r w:rsidRPr="004334E8">
      <w:rPr>
        <w:rFonts w:ascii="Verdana" w:hAnsi="Verdana"/>
        <w:sz w:val="20"/>
        <w:szCs w:val="20"/>
      </w:rPr>
      <w:instrText xml:space="preserve"> PAGE   \* MERGEFORMAT </w:instrText>
    </w:r>
    <w:r w:rsidRPr="004334E8">
      <w:rPr>
        <w:rFonts w:ascii="Verdana" w:eastAsiaTheme="minorEastAsia" w:hAnsi="Verdana"/>
        <w:sz w:val="20"/>
        <w:szCs w:val="20"/>
      </w:rPr>
      <w:fldChar w:fldCharType="separate"/>
    </w:r>
    <w:r w:rsidR="002B1210" w:rsidRPr="002B1210">
      <w:rPr>
        <w:rFonts w:ascii="Verdana" w:eastAsiaTheme="majorEastAsia" w:hAnsi="Verdana" w:cstheme="majorBidi"/>
        <w:noProof/>
        <w:sz w:val="20"/>
        <w:szCs w:val="20"/>
      </w:rPr>
      <w:t>2</w:t>
    </w:r>
    <w:r w:rsidRPr="004334E8">
      <w:rPr>
        <w:rFonts w:ascii="Verdana" w:eastAsiaTheme="majorEastAsia" w:hAnsi="Verdana" w:cstheme="majorBidi"/>
        <w:noProof/>
        <w:sz w:val="20"/>
        <w:szCs w:val="20"/>
      </w:rPr>
      <w:fldChar w:fldCharType="end"/>
    </w:r>
  </w:p>
  <w:p w14:paraId="322B6C01" w14:textId="77777777" w:rsidR="00CE66AE" w:rsidRDefault="00CE66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664CC" w14:textId="77777777" w:rsidR="00B9511E" w:rsidRDefault="00B9511E" w:rsidP="00CE66AE">
      <w:r>
        <w:separator/>
      </w:r>
    </w:p>
  </w:footnote>
  <w:footnote w:type="continuationSeparator" w:id="0">
    <w:p w14:paraId="30D55238" w14:textId="77777777" w:rsidR="00B9511E" w:rsidRDefault="00B9511E" w:rsidP="00CE66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8049CE"/>
    <w:multiLevelType w:val="hybridMultilevel"/>
    <w:tmpl w:val="0E5C1CC0"/>
    <w:lvl w:ilvl="0" w:tplc="46B4E592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40249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B97"/>
    <w:rsid w:val="00044824"/>
    <w:rsid w:val="000F221A"/>
    <w:rsid w:val="00130AF4"/>
    <w:rsid w:val="001501E6"/>
    <w:rsid w:val="00170BA7"/>
    <w:rsid w:val="00206271"/>
    <w:rsid w:val="0022477D"/>
    <w:rsid w:val="002B1210"/>
    <w:rsid w:val="002B7D41"/>
    <w:rsid w:val="002D217D"/>
    <w:rsid w:val="003B0F1E"/>
    <w:rsid w:val="003C31C1"/>
    <w:rsid w:val="00404551"/>
    <w:rsid w:val="004334E8"/>
    <w:rsid w:val="004F1B35"/>
    <w:rsid w:val="004F3178"/>
    <w:rsid w:val="00513453"/>
    <w:rsid w:val="00542EC4"/>
    <w:rsid w:val="005F53DB"/>
    <w:rsid w:val="00615051"/>
    <w:rsid w:val="006970FB"/>
    <w:rsid w:val="006E29D8"/>
    <w:rsid w:val="006F441D"/>
    <w:rsid w:val="0077034B"/>
    <w:rsid w:val="007B17AA"/>
    <w:rsid w:val="007D0DBD"/>
    <w:rsid w:val="007D6E01"/>
    <w:rsid w:val="008474EE"/>
    <w:rsid w:val="008742F6"/>
    <w:rsid w:val="00874E64"/>
    <w:rsid w:val="008A7BD6"/>
    <w:rsid w:val="009349B2"/>
    <w:rsid w:val="00960415"/>
    <w:rsid w:val="009C7415"/>
    <w:rsid w:val="009F095E"/>
    <w:rsid w:val="00A975EB"/>
    <w:rsid w:val="00B12D77"/>
    <w:rsid w:val="00B2341A"/>
    <w:rsid w:val="00B860FE"/>
    <w:rsid w:val="00B9511E"/>
    <w:rsid w:val="00C22453"/>
    <w:rsid w:val="00C34B97"/>
    <w:rsid w:val="00C42490"/>
    <w:rsid w:val="00C6532B"/>
    <w:rsid w:val="00CB46D6"/>
    <w:rsid w:val="00CE66AE"/>
    <w:rsid w:val="00D728D0"/>
    <w:rsid w:val="00DC4508"/>
    <w:rsid w:val="00DE51E7"/>
    <w:rsid w:val="00E3533F"/>
    <w:rsid w:val="00EA1649"/>
    <w:rsid w:val="00EA3042"/>
    <w:rsid w:val="00F42712"/>
    <w:rsid w:val="00F431D0"/>
    <w:rsid w:val="00FD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E335FB"/>
  <w15:docId w15:val="{76A3F9EA-13A2-4DF2-881A-0B6592E84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0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34B97"/>
    <w:pPr>
      <w:autoSpaceDE w:val="0"/>
      <w:autoSpaceDN w:val="0"/>
      <w:adjustRightInd w:val="0"/>
    </w:pPr>
    <w:rPr>
      <w:rFonts w:ascii="Verdana" w:hAnsi="Verdana" w:cs="Verdana"/>
      <w:color w:val="000000"/>
      <w:szCs w:val="24"/>
    </w:rPr>
  </w:style>
  <w:style w:type="paragraph" w:styleId="Header">
    <w:name w:val="header"/>
    <w:basedOn w:val="Normal"/>
    <w:link w:val="HeaderChar"/>
    <w:uiPriority w:val="99"/>
    <w:unhideWhenUsed/>
    <w:rsid w:val="00CE66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66AE"/>
  </w:style>
  <w:style w:type="paragraph" w:styleId="Footer">
    <w:name w:val="footer"/>
    <w:basedOn w:val="Normal"/>
    <w:link w:val="FooterChar"/>
    <w:uiPriority w:val="99"/>
    <w:unhideWhenUsed/>
    <w:rsid w:val="00CE66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66AE"/>
  </w:style>
  <w:style w:type="paragraph" w:styleId="BalloonText">
    <w:name w:val="Balloon Text"/>
    <w:basedOn w:val="Normal"/>
    <w:link w:val="BalloonTextChar"/>
    <w:uiPriority w:val="99"/>
    <w:semiHidden/>
    <w:unhideWhenUsed/>
    <w:rsid w:val="004334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4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7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UCTE</Company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WS002372-UCTE</dc:creator>
  <cp:lastModifiedBy>Riccarda</cp:lastModifiedBy>
  <cp:revision>3</cp:revision>
  <cp:lastPrinted>2018-01-04T13:26:00Z</cp:lastPrinted>
  <dcterms:created xsi:type="dcterms:W3CDTF">2022-12-07T14:24:00Z</dcterms:created>
  <dcterms:modified xsi:type="dcterms:W3CDTF">2022-12-07T14:29:00Z</dcterms:modified>
</cp:coreProperties>
</file>