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BD99E" w14:textId="77777777" w:rsidR="00407B48" w:rsidRDefault="00407B48" w:rsidP="00407B48">
      <w:pPr>
        <w:ind w:left="720" w:right="720"/>
        <w:jc w:val="both"/>
        <w:rPr>
          <w:rFonts w:ascii="Calibri" w:hAnsi="Calibri" w:cs="Calibri"/>
          <w:sz w:val="22"/>
          <w:szCs w:val="22"/>
        </w:rPr>
      </w:pPr>
    </w:p>
    <w:p w14:paraId="19D8562C" w14:textId="77777777" w:rsidR="001F23EF" w:rsidRPr="00407B48" w:rsidRDefault="001F23EF" w:rsidP="00407B48">
      <w:pPr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Dear &lt;manager’s name&gt;</w:t>
      </w:r>
    </w:p>
    <w:p w14:paraId="1B6E8C4F" w14:textId="77777777" w:rsidR="001F23EF" w:rsidRPr="00407B48" w:rsidRDefault="001F23EF" w:rsidP="00407B48">
      <w:pPr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7B09809F" w14:textId="5EEEC2D4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Meetings and events provides a tremendous opportunity to support our organization’s strategic business plan and showcase our brand. To do this more effectively, I wou</w:t>
      </w:r>
      <w:r w:rsidR="00407B48">
        <w:rPr>
          <w:rFonts w:ascii="Arial" w:hAnsi="Arial" w:cs="Arial"/>
          <w:sz w:val="22"/>
          <w:szCs w:val="22"/>
        </w:rPr>
        <w:t>ld</w:t>
      </w:r>
      <w:r w:rsidR="000F068B">
        <w:rPr>
          <w:rFonts w:ascii="Arial" w:hAnsi="Arial" w:cs="Arial"/>
          <w:sz w:val="22"/>
          <w:szCs w:val="22"/>
        </w:rPr>
        <w:t xml:space="preserve"> like to request funding of $4</w:t>
      </w:r>
      <w:r w:rsidR="00800C47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0F068B">
        <w:rPr>
          <w:rFonts w:ascii="Arial" w:hAnsi="Arial" w:cs="Arial"/>
          <w:sz w:val="22"/>
          <w:szCs w:val="22"/>
        </w:rPr>
        <w:t>9</w:t>
      </w:r>
      <w:r w:rsidRPr="00407B48">
        <w:rPr>
          <w:rFonts w:ascii="Arial" w:hAnsi="Arial" w:cs="Arial"/>
          <w:sz w:val="22"/>
          <w:szCs w:val="22"/>
        </w:rPr>
        <w:t xml:space="preserve"> for membership to Meeting Professionals International (MPI). </w:t>
      </w:r>
    </w:p>
    <w:p w14:paraId="3698505E" w14:textId="77777777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0C5002B0" w14:textId="77777777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MPI is the world’s largest meeting and event industry association dedicated to providing members with relevant education, and access to the best resources to support meetings and events.</w:t>
      </w:r>
    </w:p>
    <w:p w14:paraId="7483D9EC" w14:textId="77777777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014C3796" w14:textId="77777777" w:rsidR="001F23EF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 xml:space="preserve">Membership in Meeting Professionals International will allow me to: </w:t>
      </w:r>
    </w:p>
    <w:p w14:paraId="63FD2AEA" w14:textId="77777777" w:rsidR="00407B48" w:rsidRPr="00407B48" w:rsidRDefault="00407B48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02644069" w14:textId="77777777" w:rsidR="001F23EF" w:rsidRPr="00407B48" w:rsidRDefault="001F23EF" w:rsidP="00407B48">
      <w:pPr>
        <w:pStyle w:val="ListParagraph"/>
        <w:numPr>
          <w:ilvl w:val="0"/>
          <w:numId w:val="10"/>
        </w:numPr>
        <w:tabs>
          <w:tab w:val="left" w:pos="540"/>
        </w:tabs>
        <w:ind w:left="135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Gain access to a member community with over $23 billion in combined buying power</w:t>
      </w:r>
    </w:p>
    <w:p w14:paraId="5B079C36" w14:textId="77777777" w:rsidR="001F23EF" w:rsidRPr="00407B48" w:rsidRDefault="001F23EF" w:rsidP="00407B48">
      <w:pPr>
        <w:pStyle w:val="ListParagraph"/>
        <w:numPr>
          <w:ilvl w:val="0"/>
          <w:numId w:val="10"/>
        </w:numPr>
        <w:tabs>
          <w:tab w:val="left" w:pos="540"/>
          <w:tab w:val="left" w:pos="3275"/>
        </w:tabs>
        <w:ind w:left="135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Network face to face through local chapter and MPI global events</w:t>
      </w:r>
    </w:p>
    <w:p w14:paraId="4E00B9EE" w14:textId="77777777" w:rsidR="001F23EF" w:rsidRPr="00407B48" w:rsidRDefault="001F23EF" w:rsidP="00407B48">
      <w:pPr>
        <w:pStyle w:val="ListParagraph"/>
        <w:numPr>
          <w:ilvl w:val="0"/>
          <w:numId w:val="10"/>
        </w:numPr>
        <w:tabs>
          <w:tab w:val="left" w:pos="540"/>
          <w:tab w:val="left" w:pos="3275"/>
        </w:tabs>
        <w:ind w:left="135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Participate in the MPI Hosted Buyer program, pairing suppliers with ideal planners</w:t>
      </w:r>
    </w:p>
    <w:p w14:paraId="0CE9C90A" w14:textId="77777777" w:rsidR="00407B48" w:rsidRPr="00407B48" w:rsidRDefault="001F23EF" w:rsidP="00407B48">
      <w:pPr>
        <w:pStyle w:val="ListParagraph"/>
        <w:numPr>
          <w:ilvl w:val="0"/>
          <w:numId w:val="10"/>
        </w:numPr>
        <w:tabs>
          <w:tab w:val="left" w:pos="540"/>
          <w:tab w:val="left" w:pos="3275"/>
        </w:tabs>
        <w:ind w:left="135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Gain insight into the key trends and hot button issues facing the meeting and event industry to help me be strategic in building more effective plans</w:t>
      </w:r>
    </w:p>
    <w:p w14:paraId="7FD2357C" w14:textId="77777777" w:rsidR="00962FA4" w:rsidRPr="00962FA4" w:rsidRDefault="00962FA4" w:rsidP="00962FA4">
      <w:pPr>
        <w:tabs>
          <w:tab w:val="left" w:pos="3275"/>
        </w:tabs>
        <w:ind w:right="720"/>
        <w:jc w:val="both"/>
        <w:rPr>
          <w:rFonts w:ascii="Arial" w:hAnsi="Arial" w:cs="Arial"/>
          <w:sz w:val="22"/>
          <w:szCs w:val="22"/>
        </w:rPr>
      </w:pPr>
    </w:p>
    <w:p w14:paraId="3E5AC05F" w14:textId="77777777" w:rsidR="00407B48" w:rsidRDefault="00407B48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3A92CCC3" w14:textId="77777777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The return for your investment will be a highly skilled, meeting and event professional, connected to over 8,000 planner members, and equipped to effectively promote our products, services and brand to support of our organization’s strategic business plan.</w:t>
      </w:r>
    </w:p>
    <w:p w14:paraId="2CC61CEC" w14:textId="77777777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47505988" w14:textId="77777777" w:rsidR="001F23EF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Thank you for reviewing my funding request for membership to MPI. I look forward to continuing to improve my professional skill set and knowledge base</w:t>
      </w:r>
    </w:p>
    <w:p w14:paraId="7087A167" w14:textId="77777777" w:rsidR="00407B48" w:rsidRPr="00407B48" w:rsidRDefault="00407B48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1E47D4F2" w14:textId="77777777" w:rsidR="001F23EF" w:rsidRPr="00407B48" w:rsidRDefault="001F23EF" w:rsidP="00407B48">
      <w:pPr>
        <w:tabs>
          <w:tab w:val="left" w:pos="3275"/>
        </w:tabs>
        <w:ind w:left="720" w:right="720"/>
        <w:jc w:val="both"/>
        <w:rPr>
          <w:rFonts w:ascii="Arial" w:hAnsi="Arial" w:cs="Arial"/>
          <w:sz w:val="22"/>
          <w:szCs w:val="22"/>
        </w:rPr>
      </w:pPr>
      <w:r w:rsidRPr="00407B48">
        <w:rPr>
          <w:rFonts w:ascii="Arial" w:hAnsi="Arial" w:cs="Arial"/>
          <w:sz w:val="22"/>
          <w:szCs w:val="22"/>
        </w:rPr>
        <w:t>Regards,</w:t>
      </w:r>
    </w:p>
    <w:p w14:paraId="44C10A60" w14:textId="77777777" w:rsidR="001F23EF" w:rsidRPr="001F23EF" w:rsidRDefault="001F23EF" w:rsidP="001F23EF">
      <w:pPr>
        <w:rPr>
          <w:rFonts w:ascii="Helv" w:hAnsi="Helv" w:cs="Calibri"/>
          <w:sz w:val="22"/>
          <w:szCs w:val="22"/>
        </w:rPr>
      </w:pPr>
    </w:p>
    <w:p w14:paraId="3CB7E323" w14:textId="77777777" w:rsidR="001F23EF" w:rsidRPr="001F23EF" w:rsidRDefault="001F23EF" w:rsidP="001F23EF">
      <w:pPr>
        <w:rPr>
          <w:rFonts w:ascii="Helv" w:hAnsi="Helv" w:cs="Calibri"/>
          <w:sz w:val="22"/>
          <w:szCs w:val="22"/>
        </w:rPr>
      </w:pPr>
    </w:p>
    <w:p w14:paraId="75917C85" w14:textId="77777777" w:rsidR="001F23EF" w:rsidRP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6962ED1B" w14:textId="77777777" w:rsidR="001F23EF" w:rsidRP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132F0924" w14:textId="77777777" w:rsidR="001F23EF" w:rsidRP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0E7E65E0" w14:textId="77777777" w:rsidR="001F23EF" w:rsidRP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2216F3E8" w14:textId="77777777" w:rsidR="001F23EF" w:rsidRP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6597C13A" w14:textId="77777777" w:rsidR="001F23EF" w:rsidRP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09DCC5E2" w14:textId="77777777" w:rsidR="001F23EF" w:rsidRDefault="001F23EF" w:rsidP="001F23EF">
      <w:pPr>
        <w:rPr>
          <w:rFonts w:ascii="Calibri" w:hAnsi="Calibri" w:cs="Calibri"/>
          <w:sz w:val="22"/>
          <w:szCs w:val="22"/>
        </w:rPr>
      </w:pPr>
    </w:p>
    <w:p w14:paraId="75A03395" w14:textId="77777777" w:rsidR="0082300E" w:rsidRPr="001F23EF" w:rsidRDefault="0082300E" w:rsidP="001F23EF">
      <w:pPr>
        <w:rPr>
          <w:rFonts w:ascii="Calibri" w:hAnsi="Calibri" w:cs="Calibri"/>
          <w:sz w:val="22"/>
          <w:szCs w:val="22"/>
        </w:rPr>
      </w:pPr>
    </w:p>
    <w:sectPr w:rsidR="0082300E" w:rsidRPr="001F23EF" w:rsidSect="00407B4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2160" w:right="810" w:bottom="720" w:left="720" w:header="90" w:footer="7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24BFD" w14:textId="77777777" w:rsidR="00947F85" w:rsidRDefault="00947F85" w:rsidP="0082300E">
      <w:pPr>
        <w:spacing w:line="240" w:lineRule="auto"/>
      </w:pPr>
      <w:r>
        <w:separator/>
      </w:r>
    </w:p>
  </w:endnote>
  <w:endnote w:type="continuationSeparator" w:id="0">
    <w:p w14:paraId="400B47FF" w14:textId="77777777" w:rsidR="00947F85" w:rsidRDefault="00947F85" w:rsidP="00823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A08A" w14:textId="77777777" w:rsidR="0082300E" w:rsidRDefault="0082300E" w:rsidP="00823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58A27" w14:textId="77777777" w:rsidR="0082300E" w:rsidRDefault="0082300E" w:rsidP="008230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A3E5" w14:textId="77777777" w:rsidR="00657801" w:rsidRPr="00657801" w:rsidRDefault="00657801" w:rsidP="001F23EF">
    <w:pPr>
      <w:pStyle w:val="Footer"/>
      <w:pBdr>
        <w:top w:val="single" w:sz="4" w:space="1" w:color="auto"/>
      </w:pBdr>
      <w:jc w:val="center"/>
      <w:rPr>
        <w:rFonts w:ascii="Calibri" w:hAnsi="Calibri" w:cs="Arial"/>
        <w:b/>
        <w:lang w:val="en-US"/>
      </w:rPr>
    </w:pPr>
    <w:r>
      <w:rPr>
        <w:rFonts w:ascii="Calibri" w:hAnsi="Calibri" w:cs="Arial"/>
        <w:b/>
        <w:lang w:val="en-US"/>
      </w:rPr>
      <w:t>MPI Ottawa</w:t>
    </w:r>
  </w:p>
  <w:p w14:paraId="7B8A5AC2" w14:textId="77777777" w:rsidR="00CC4764" w:rsidRPr="00CC4764" w:rsidRDefault="00CC4764" w:rsidP="00CC4764">
    <w:pPr>
      <w:pStyle w:val="Footer"/>
      <w:jc w:val="center"/>
      <w:rPr>
        <w:rFonts w:ascii="Calibri" w:hAnsi="Calibri" w:cs="Arial"/>
      </w:rPr>
    </w:pPr>
    <w:r w:rsidRPr="00CC4764">
      <w:rPr>
        <w:rFonts w:ascii="Calibri" w:hAnsi="Calibri" w:cs="Arial"/>
      </w:rPr>
      <w:t>4 Cataraqui Street, Suite 310, Kingston ON K7K 1Z7</w:t>
    </w:r>
  </w:p>
  <w:p w14:paraId="05C8CB20" w14:textId="77777777" w:rsidR="00657801" w:rsidRPr="00657801" w:rsidRDefault="00CC4764" w:rsidP="00657801">
    <w:pPr>
      <w:pStyle w:val="Footer"/>
      <w:jc w:val="center"/>
      <w:rPr>
        <w:rFonts w:ascii="Calibri" w:hAnsi="Calibri" w:cs="Arial"/>
        <w:lang w:val="en-US"/>
      </w:rPr>
    </w:pPr>
    <w:r w:rsidRPr="00CC4764">
      <w:rPr>
        <w:rFonts w:ascii="Calibri" w:hAnsi="Calibri" w:cs="Arial"/>
      </w:rPr>
      <w:t xml:space="preserve">Tel: </w:t>
    </w:r>
    <w:r w:rsidR="00657801">
      <w:rPr>
        <w:rFonts w:ascii="Calibri" w:hAnsi="Calibri" w:cs="Arial"/>
        <w:lang w:val="en-US"/>
      </w:rPr>
      <w:t>613-507-7537</w:t>
    </w:r>
    <w:r w:rsidRPr="00CC4764">
      <w:rPr>
        <w:rFonts w:ascii="Calibri" w:hAnsi="Calibri" w:cs="Arial"/>
      </w:rPr>
      <w:t xml:space="preserve"> • Fa</w:t>
    </w:r>
    <w:r w:rsidR="00657801">
      <w:rPr>
        <w:rFonts w:ascii="Calibri" w:hAnsi="Calibri" w:cs="Arial"/>
      </w:rPr>
      <w:t xml:space="preserve">x: </w:t>
    </w:r>
    <w:r w:rsidR="00657801">
      <w:rPr>
        <w:rFonts w:ascii="Calibri" w:hAnsi="Calibri" w:cs="Arial"/>
        <w:lang w:val="en-US"/>
      </w:rPr>
      <w:t>866-303-0626</w:t>
    </w:r>
    <w:r w:rsidR="00657801">
      <w:rPr>
        <w:rFonts w:ascii="Calibri" w:hAnsi="Calibri" w:cs="Arial"/>
      </w:rPr>
      <w:t xml:space="preserve"> • </w:t>
    </w:r>
    <w:hyperlink r:id="rId1" w:history="1">
      <w:r w:rsidR="00657801" w:rsidRPr="00657801">
        <w:rPr>
          <w:rStyle w:val="Hyperlink"/>
          <w:rFonts w:ascii="Calibri" w:hAnsi="Calibri" w:cs="Arial"/>
          <w:lang w:val="en-US"/>
        </w:rPr>
        <w:t>www.mpiottawa.ca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1F5" w14:textId="77777777" w:rsidR="0008633E" w:rsidRPr="00CD775A" w:rsidRDefault="0008633E" w:rsidP="0008633E">
    <w:pPr>
      <w:pStyle w:val="Footer"/>
      <w:pBdr>
        <w:top w:val="single" w:sz="12" w:space="1" w:color="3F70AB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Nitric Oxide Society  |  Tel: </w:t>
    </w:r>
    <w:r w:rsidRPr="00CD775A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+1=613-531-9210 </w:t>
    </w:r>
    <w:r w:rsidRPr="00CD775A">
      <w:rPr>
        <w:rFonts w:ascii="Calibri" w:hAnsi="Calibri"/>
        <w:sz w:val="18"/>
        <w:szCs w:val="18"/>
      </w:rPr>
      <w:t xml:space="preserve"> |  Fax: </w:t>
    </w:r>
    <w:r>
      <w:rPr>
        <w:rFonts w:ascii="Calibri" w:hAnsi="Calibri"/>
        <w:sz w:val="18"/>
        <w:szCs w:val="18"/>
      </w:rPr>
      <w:t>+1-613-531</w:t>
    </w:r>
    <w:r w:rsidRPr="00CD775A">
      <w:rPr>
        <w:rFonts w:ascii="Calibri" w:hAnsi="Calibri"/>
        <w:sz w:val="18"/>
        <w:szCs w:val="18"/>
      </w:rPr>
      <w:t xml:space="preserve">-0626  |  </w:t>
    </w:r>
    <w:hyperlink r:id="rId1" w:history="1">
      <w:r w:rsidRPr="00DD3677">
        <w:rPr>
          <w:rStyle w:val="Hyperlink"/>
          <w:rFonts w:ascii="Calibri" w:hAnsi="Calibri"/>
          <w:sz w:val="18"/>
          <w:szCs w:val="18"/>
        </w:rPr>
        <w:t>office@nitricoxidesociety.org</w:t>
      </w:r>
    </w:hyperlink>
    <w:r>
      <w:rPr>
        <w:rFonts w:ascii="Calibri" w:hAnsi="Calibri"/>
        <w:sz w:val="18"/>
        <w:szCs w:val="18"/>
      </w:rPr>
      <w:t xml:space="preserve">  |  </w:t>
    </w:r>
    <w:hyperlink r:id="rId2" w:history="1">
      <w:r w:rsidRPr="00DD3677">
        <w:rPr>
          <w:rStyle w:val="Hyperlink"/>
          <w:rFonts w:ascii="Calibri" w:hAnsi="Calibri"/>
          <w:sz w:val="18"/>
          <w:szCs w:val="18"/>
        </w:rPr>
        <w:t>www.nitricoxidesociety.org</w:t>
      </w:r>
    </w:hyperlink>
    <w:r>
      <w:rPr>
        <w:rFonts w:ascii="Calibri" w:hAnsi="Calibri"/>
        <w:sz w:val="18"/>
        <w:szCs w:val="18"/>
      </w:rPr>
      <w:t xml:space="preserve"> </w:t>
    </w:r>
  </w:p>
  <w:p w14:paraId="1A145E55" w14:textId="77777777" w:rsidR="0008633E" w:rsidRPr="00CD775A" w:rsidRDefault="0008633E" w:rsidP="0008633E">
    <w:pPr>
      <w:pStyle w:val="Footer"/>
      <w:pBdr>
        <w:top w:val="single" w:sz="12" w:space="1" w:color="3F70AB"/>
      </w:pBdr>
      <w:jc w:val="center"/>
      <w:rPr>
        <w:rFonts w:ascii="Calibri" w:hAnsi="Calibri" w:cs="Calibri"/>
        <w:sz w:val="18"/>
        <w:szCs w:val="18"/>
        <w:lang w:val="fr-BE"/>
      </w:rPr>
    </w:pPr>
    <w:r w:rsidRPr="00CD775A">
      <w:rPr>
        <w:rFonts w:ascii="Calibri" w:hAnsi="Calibri"/>
        <w:sz w:val="18"/>
        <w:szCs w:val="18"/>
      </w:rPr>
      <w:t>2604 Elmwood Avenue, #3</w:t>
    </w:r>
    <w:r>
      <w:rPr>
        <w:rFonts w:ascii="Calibri" w:hAnsi="Calibri"/>
        <w:sz w:val="18"/>
        <w:szCs w:val="18"/>
      </w:rPr>
      <w:t>50</w:t>
    </w:r>
    <w:r w:rsidRPr="00CD775A">
      <w:rPr>
        <w:rFonts w:ascii="Calibri" w:hAnsi="Calibri"/>
        <w:sz w:val="18"/>
        <w:szCs w:val="18"/>
      </w:rPr>
      <w:t>, Rochester, NY  14618-2213</w:t>
    </w:r>
    <w:r w:rsidRPr="00CD775A">
      <w:rPr>
        <w:rFonts w:ascii="Calibri" w:hAnsi="Calibri" w:cs="Calibri"/>
        <w:sz w:val="18"/>
        <w:szCs w:val="18"/>
        <w:lang w:val="fr-BE"/>
      </w:rPr>
      <w:t xml:space="preserve"> </w:t>
    </w:r>
    <w:r>
      <w:rPr>
        <w:rFonts w:ascii="Calibri" w:hAnsi="Calibri" w:cs="Calibri"/>
        <w:sz w:val="18"/>
        <w:szCs w:val="18"/>
        <w:lang w:val="fr-BE"/>
      </w:rPr>
      <w:t>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7DC15" w14:textId="77777777" w:rsidR="00947F85" w:rsidRDefault="00947F85" w:rsidP="0082300E">
      <w:pPr>
        <w:spacing w:line="240" w:lineRule="auto"/>
      </w:pPr>
      <w:r>
        <w:separator/>
      </w:r>
    </w:p>
  </w:footnote>
  <w:footnote w:type="continuationSeparator" w:id="0">
    <w:p w14:paraId="19FB8664" w14:textId="77777777" w:rsidR="00947F85" w:rsidRDefault="00947F85" w:rsidP="00823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913C9" w14:textId="77777777" w:rsidR="0082300E" w:rsidRDefault="0082300E" w:rsidP="008230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8C7BB" w14:textId="77777777" w:rsidR="0082300E" w:rsidRDefault="0082300E" w:rsidP="008230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48BD1" w14:textId="77777777" w:rsidR="00CC4764" w:rsidRDefault="00CC4764" w:rsidP="00124990">
    <w:pPr>
      <w:pStyle w:val="Header"/>
    </w:pPr>
  </w:p>
  <w:p w14:paraId="67F4999B" w14:textId="77777777" w:rsidR="00124990" w:rsidRDefault="00124990" w:rsidP="00124990">
    <w:pPr>
      <w:pStyle w:val="Header"/>
    </w:pPr>
  </w:p>
  <w:p w14:paraId="2DB5B07E" w14:textId="77777777" w:rsidR="00124990" w:rsidRDefault="00124990" w:rsidP="00124990">
    <w:pPr>
      <w:pStyle w:val="Header"/>
    </w:pPr>
  </w:p>
  <w:p w14:paraId="2E409BCE" w14:textId="311CA02E" w:rsidR="00124990" w:rsidRDefault="00124990" w:rsidP="00124990">
    <w:pPr>
      <w:pStyle w:val="Header"/>
      <w:jc w:val="center"/>
    </w:pPr>
  </w:p>
  <w:p w14:paraId="7FA5F2FE" w14:textId="77777777" w:rsidR="005E6E00" w:rsidRDefault="005E6E00" w:rsidP="00124990">
    <w:pPr>
      <w:pStyle w:val="Header"/>
      <w:jc w:val="center"/>
    </w:pPr>
  </w:p>
  <w:p w14:paraId="1C67ED37" w14:textId="77777777" w:rsidR="001F23EF" w:rsidRDefault="001F23EF" w:rsidP="00124990">
    <w:pPr>
      <w:pStyle w:val="Header"/>
      <w:jc w:val="center"/>
    </w:pPr>
  </w:p>
  <w:p w14:paraId="5A042308" w14:textId="77777777" w:rsidR="005E6E00" w:rsidRDefault="005E6E00" w:rsidP="00124990">
    <w:pPr>
      <w:pStyle w:val="Header"/>
      <w:jc w:val="center"/>
    </w:pPr>
  </w:p>
  <w:p w14:paraId="6BC0D1C1" w14:textId="77777777" w:rsidR="005E6E00" w:rsidRDefault="005E6E00" w:rsidP="00124990">
    <w:pPr>
      <w:pStyle w:val="Header"/>
      <w:jc w:val="center"/>
    </w:pPr>
  </w:p>
  <w:p w14:paraId="5F3BCFE0" w14:textId="2D09B9CB" w:rsidR="005E6E00" w:rsidRDefault="005E6E00" w:rsidP="00124990">
    <w:pPr>
      <w:pStyle w:val="Header"/>
      <w:jc w:val="center"/>
    </w:pPr>
  </w:p>
  <w:p w14:paraId="14A29A78" w14:textId="77777777" w:rsidR="005E6E00" w:rsidRDefault="005E6E00" w:rsidP="00124990">
    <w:pPr>
      <w:pStyle w:val="Header"/>
      <w:jc w:val="center"/>
    </w:pPr>
  </w:p>
  <w:p w14:paraId="3D0CBC1E" w14:textId="61D19895" w:rsidR="005E6E00" w:rsidRPr="00124990" w:rsidRDefault="00800C47" w:rsidP="0012499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D76E0F" wp14:editId="70F67BCC">
          <wp:simplePos x="0" y="0"/>
          <wp:positionH relativeFrom="column">
            <wp:posOffset>2616200</wp:posOffset>
          </wp:positionH>
          <wp:positionV relativeFrom="paragraph">
            <wp:posOffset>-1168400</wp:posOffset>
          </wp:positionV>
          <wp:extent cx="1572771" cy="131064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apter logos_stacked_color_Ottawa_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71" cy="1310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260"/>
    <w:multiLevelType w:val="hybridMultilevel"/>
    <w:tmpl w:val="F2D4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554"/>
    <w:multiLevelType w:val="hybridMultilevel"/>
    <w:tmpl w:val="F2DE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5D7A"/>
    <w:multiLevelType w:val="hybridMultilevel"/>
    <w:tmpl w:val="BCA8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560"/>
    <w:multiLevelType w:val="hybridMultilevel"/>
    <w:tmpl w:val="4E3C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4E54"/>
    <w:multiLevelType w:val="hybridMultilevel"/>
    <w:tmpl w:val="83FC0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649A8"/>
    <w:multiLevelType w:val="hybridMultilevel"/>
    <w:tmpl w:val="9770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22856"/>
    <w:multiLevelType w:val="hybridMultilevel"/>
    <w:tmpl w:val="4024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F09C3"/>
    <w:multiLevelType w:val="hybridMultilevel"/>
    <w:tmpl w:val="3ABC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02A4F"/>
    <w:multiLevelType w:val="hybridMultilevel"/>
    <w:tmpl w:val="8E50170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26CF"/>
    <w:multiLevelType w:val="hybridMultilevel"/>
    <w:tmpl w:val="102A78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9C558D5"/>
    <w:multiLevelType w:val="hybridMultilevel"/>
    <w:tmpl w:val="37AE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B1"/>
    <w:rsid w:val="00025F43"/>
    <w:rsid w:val="0004383B"/>
    <w:rsid w:val="000454B6"/>
    <w:rsid w:val="00064247"/>
    <w:rsid w:val="0008633E"/>
    <w:rsid w:val="00087E65"/>
    <w:rsid w:val="00092250"/>
    <w:rsid w:val="000F068B"/>
    <w:rsid w:val="00104506"/>
    <w:rsid w:val="00124990"/>
    <w:rsid w:val="00186A2F"/>
    <w:rsid w:val="001A1A52"/>
    <w:rsid w:val="001A35CB"/>
    <w:rsid w:val="001D05A8"/>
    <w:rsid w:val="001D0A24"/>
    <w:rsid w:val="001F23EF"/>
    <w:rsid w:val="00231E14"/>
    <w:rsid w:val="002814B1"/>
    <w:rsid w:val="002E46B3"/>
    <w:rsid w:val="0033483B"/>
    <w:rsid w:val="003D07D7"/>
    <w:rsid w:val="00407B48"/>
    <w:rsid w:val="004308D3"/>
    <w:rsid w:val="00436386"/>
    <w:rsid w:val="00487CE2"/>
    <w:rsid w:val="004C0E5E"/>
    <w:rsid w:val="004D6BC0"/>
    <w:rsid w:val="004F6D54"/>
    <w:rsid w:val="005572B3"/>
    <w:rsid w:val="0056505C"/>
    <w:rsid w:val="00571CBF"/>
    <w:rsid w:val="00581F38"/>
    <w:rsid w:val="005876D1"/>
    <w:rsid w:val="00594E7A"/>
    <w:rsid w:val="005E6E00"/>
    <w:rsid w:val="00602173"/>
    <w:rsid w:val="00630D08"/>
    <w:rsid w:val="006437F4"/>
    <w:rsid w:val="00657801"/>
    <w:rsid w:val="006706CD"/>
    <w:rsid w:val="006A1C62"/>
    <w:rsid w:val="00716081"/>
    <w:rsid w:val="007B45E1"/>
    <w:rsid w:val="007E1A33"/>
    <w:rsid w:val="00800C47"/>
    <w:rsid w:val="00807D1A"/>
    <w:rsid w:val="0082300E"/>
    <w:rsid w:val="00824B9C"/>
    <w:rsid w:val="00845AB7"/>
    <w:rsid w:val="00875C73"/>
    <w:rsid w:val="008771A4"/>
    <w:rsid w:val="008C14F0"/>
    <w:rsid w:val="008C6670"/>
    <w:rsid w:val="00902046"/>
    <w:rsid w:val="00921F9E"/>
    <w:rsid w:val="009464FF"/>
    <w:rsid w:val="00947F85"/>
    <w:rsid w:val="00962FA4"/>
    <w:rsid w:val="009801C3"/>
    <w:rsid w:val="00A356EF"/>
    <w:rsid w:val="00A40141"/>
    <w:rsid w:val="00A41A60"/>
    <w:rsid w:val="00A55E51"/>
    <w:rsid w:val="00AE4AE0"/>
    <w:rsid w:val="00B05F47"/>
    <w:rsid w:val="00B12BAB"/>
    <w:rsid w:val="00B34086"/>
    <w:rsid w:val="00B77762"/>
    <w:rsid w:val="00B87578"/>
    <w:rsid w:val="00BC4A1B"/>
    <w:rsid w:val="00BD2D4F"/>
    <w:rsid w:val="00BE5814"/>
    <w:rsid w:val="00BF3777"/>
    <w:rsid w:val="00C26A9C"/>
    <w:rsid w:val="00C410E7"/>
    <w:rsid w:val="00C46B62"/>
    <w:rsid w:val="00C74D67"/>
    <w:rsid w:val="00C8524F"/>
    <w:rsid w:val="00CA5B49"/>
    <w:rsid w:val="00CC4764"/>
    <w:rsid w:val="00CD72EE"/>
    <w:rsid w:val="00CD775A"/>
    <w:rsid w:val="00CD7AFC"/>
    <w:rsid w:val="00CE4BAD"/>
    <w:rsid w:val="00D50B0B"/>
    <w:rsid w:val="00E72175"/>
    <w:rsid w:val="00EA1858"/>
    <w:rsid w:val="00EB7EF2"/>
    <w:rsid w:val="00ED5B79"/>
    <w:rsid w:val="00EE0C8E"/>
    <w:rsid w:val="00F157A6"/>
    <w:rsid w:val="00F32AAF"/>
    <w:rsid w:val="00F564F5"/>
    <w:rsid w:val="00FA75A8"/>
    <w:rsid w:val="00FD1D6E"/>
    <w:rsid w:val="00FF651E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60BD8098"/>
  <w15:chartTrackingRefBased/>
  <w15:docId w15:val="{9CB8C559-8690-4D67-90CE-20199DB2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280" w:lineRule="exact"/>
    </w:pPr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left" w:pos="8280"/>
      </w:tabs>
    </w:pPr>
    <w:rPr>
      <w:lang w:val="x-none" w:eastAsia="x-none"/>
    </w:rPr>
  </w:style>
  <w:style w:type="paragraph" w:customStyle="1" w:styleId="Letter">
    <w:name w:val="Letter"/>
    <w:basedOn w:val="Normal"/>
    <w:pPr>
      <w:ind w:right="810"/>
    </w:pPr>
  </w:style>
  <w:style w:type="paragraph" w:customStyle="1" w:styleId="NIH">
    <w:name w:val="NIH"/>
    <w:basedOn w:val="Normal"/>
    <w:pPr>
      <w:ind w:firstLine="540"/>
    </w:pPr>
  </w:style>
  <w:style w:type="paragraph" w:customStyle="1" w:styleId="12Heading">
    <w:name w:val="12Heading"/>
    <w:basedOn w:val="Normal"/>
    <w:rPr>
      <w:b/>
    </w:rPr>
  </w:style>
  <w:style w:type="paragraph" w:customStyle="1" w:styleId="14Heading">
    <w:name w:val="14Heading"/>
    <w:basedOn w:val="Normal"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Date1">
    <w:name w:val="Date1"/>
    <w:basedOn w:val="Normal"/>
    <w:next w:val="Normal"/>
    <w:pPr>
      <w:spacing w:line="240" w:lineRule="auto"/>
    </w:pPr>
    <w:rPr>
      <w:rFonts w:ascii="Times New Roman" w:hAnsi="Times New Roman"/>
      <w:sz w:val="28"/>
    </w:rPr>
  </w:style>
  <w:style w:type="paragraph" w:customStyle="1" w:styleId="InsideAddressName">
    <w:name w:val="Inside Address Name"/>
    <w:basedOn w:val="Normal"/>
    <w:pPr>
      <w:spacing w:line="240" w:lineRule="auto"/>
    </w:pPr>
    <w:rPr>
      <w:rFonts w:ascii="Times New Roman" w:hAnsi="Times New Roman"/>
      <w:sz w:val="28"/>
    </w:rPr>
  </w:style>
  <w:style w:type="paragraph" w:customStyle="1" w:styleId="InsideAddress">
    <w:name w:val="Inside Address"/>
    <w:basedOn w:val="Normal"/>
    <w:pPr>
      <w:spacing w:line="240" w:lineRule="auto"/>
    </w:pPr>
    <w:rPr>
      <w:rFonts w:ascii="Times New Roman" w:hAnsi="Times New Roman"/>
      <w:sz w:val="28"/>
    </w:rPr>
  </w:style>
  <w:style w:type="paragraph" w:customStyle="1" w:styleId="Salutation1">
    <w:name w:val="Salutation1"/>
    <w:basedOn w:val="Normal"/>
    <w:next w:val="Normal"/>
    <w:pPr>
      <w:spacing w:line="240" w:lineRule="auto"/>
    </w:pPr>
    <w:rPr>
      <w:rFonts w:ascii="Times New Roman" w:hAnsi="Times New Roman"/>
      <w:sz w:val="28"/>
    </w:rPr>
  </w:style>
  <w:style w:type="paragraph" w:styleId="BodyText">
    <w:name w:val="Body Text"/>
    <w:basedOn w:val="Normal"/>
    <w:pPr>
      <w:spacing w:after="160" w:line="280" w:lineRule="atLeast"/>
      <w:jc w:val="both"/>
    </w:pPr>
    <w:rPr>
      <w:sz w:val="22"/>
    </w:rPr>
  </w:style>
  <w:style w:type="character" w:styleId="PageNumber">
    <w:name w:val="page number"/>
    <w:basedOn w:val="DefaultParagraphFont"/>
    <w:rsid w:val="00F670F4"/>
  </w:style>
  <w:style w:type="paragraph" w:styleId="Footer">
    <w:name w:val="footer"/>
    <w:basedOn w:val="Normal"/>
    <w:link w:val="FooterChar"/>
    <w:rsid w:val="00F670F4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rsid w:val="00446373"/>
    <w:rPr>
      <w:rFonts w:ascii="Times New Roman" w:hAnsi="Times New Roman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2300E"/>
    <w:rPr>
      <w:rFonts w:ascii="New Century Schlbk" w:hAnsi="New Century Schlbk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0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300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82300E"/>
    <w:rPr>
      <w:rFonts w:ascii="New Century Schlbk" w:hAnsi="New Century Schlbk"/>
      <w:sz w:val="24"/>
    </w:rPr>
  </w:style>
  <w:style w:type="paragraph" w:styleId="ListParagraph">
    <w:name w:val="List Paragraph"/>
    <w:basedOn w:val="Normal"/>
    <w:uiPriority w:val="34"/>
    <w:qFormat/>
    <w:rsid w:val="0082300E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paragraph" w:customStyle="1" w:styleId="Default">
    <w:name w:val="Default"/>
    <w:rsid w:val="009020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emp-fs1\home\MPI_Ottawa\Association\Financial\Invoices\Word%20Versions\www.mpiottawa.c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tricoxidesociety.org" TargetMode="External"/><Relationship Id="rId1" Type="http://schemas.openxmlformats.org/officeDocument/2006/relationships/hyperlink" Target="mailto:office@nitricoxidesocie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Cleveland Clinic Foundation</Company>
  <LinksUpToDate>false</LinksUpToDate>
  <CharactersWithSpaces>1354</CharactersWithSpaces>
  <SharedDoc>false</SharedDoc>
  <HLinks>
    <vt:vector size="24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mailto:admin@mpiottawa.ca</vt:lpwstr>
      </vt:variant>
      <vt:variant>
        <vt:lpwstr/>
      </vt:variant>
      <vt:variant>
        <vt:i4>3801136</vt:i4>
      </vt:variant>
      <vt:variant>
        <vt:i4>10</vt:i4>
      </vt:variant>
      <vt:variant>
        <vt:i4>0</vt:i4>
      </vt:variant>
      <vt:variant>
        <vt:i4>5</vt:i4>
      </vt:variant>
      <vt:variant>
        <vt:lpwstr>http://www.nitricoxidesociety.org/</vt:lpwstr>
      </vt:variant>
      <vt:variant>
        <vt:lpwstr/>
      </vt:variant>
      <vt:variant>
        <vt:i4>2621470</vt:i4>
      </vt:variant>
      <vt:variant>
        <vt:i4>7</vt:i4>
      </vt:variant>
      <vt:variant>
        <vt:i4>0</vt:i4>
      </vt:variant>
      <vt:variant>
        <vt:i4>5</vt:i4>
      </vt:variant>
      <vt:variant>
        <vt:lpwstr>mailto:office@nitricoxidesociety.org</vt:lpwstr>
      </vt:variant>
      <vt:variant>
        <vt:lpwstr/>
      </vt:variant>
      <vt:variant>
        <vt:i4>655379</vt:i4>
      </vt:variant>
      <vt:variant>
        <vt:i4>4</vt:i4>
      </vt:variant>
      <vt:variant>
        <vt:i4>0</vt:i4>
      </vt:variant>
      <vt:variant>
        <vt:i4>5</vt:i4>
      </vt:variant>
      <vt:variant>
        <vt:lpwstr>www.mpiottawa.ca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PLF</dc:creator>
  <cp:keywords/>
  <cp:lastModifiedBy>Colleen Fifield</cp:lastModifiedBy>
  <cp:revision>3</cp:revision>
  <cp:lastPrinted>2016-10-20T13:32:00Z</cp:lastPrinted>
  <dcterms:created xsi:type="dcterms:W3CDTF">2019-11-04T01:22:00Z</dcterms:created>
  <dcterms:modified xsi:type="dcterms:W3CDTF">2019-11-04T01:23:00Z</dcterms:modified>
</cp:coreProperties>
</file>